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5A7B" w:rsidRDefault="00BD5A7B" w:rsidP="00CC5DFA">
      <w:pPr>
        <w:jc w:val="center"/>
        <w:rPr>
          <w:rFonts w:ascii="AR ESSENCE" w:hAnsi="AR ESSENCE"/>
          <w:sz w:val="52"/>
          <w:szCs w:val="52"/>
        </w:rPr>
      </w:pPr>
      <w:r w:rsidRPr="00BD5A7B">
        <w:rPr>
          <w:rFonts w:ascii="AR ESSENCE" w:hAnsi="AR ESSENCE"/>
          <w:sz w:val="52"/>
          <w:szCs w:val="52"/>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4" cstate="print"/>
                    <a:stretch>
                      <a:fillRect/>
                    </a:stretch>
                  </pic:blipFill>
                  <pic:spPr>
                    <a:xfrm>
                      <a:off x="0" y="0"/>
                      <a:ext cx="1000125" cy="1000125"/>
                    </a:xfrm>
                    <a:prstGeom prst="rect">
                      <a:avLst/>
                    </a:prstGeom>
                  </pic:spPr>
                </pic:pic>
              </a:graphicData>
            </a:graphic>
          </wp:inline>
        </w:drawing>
      </w:r>
    </w:p>
    <w:p w:rsidR="00CC5DFA" w:rsidRPr="009C13DC" w:rsidRDefault="00CC5DFA" w:rsidP="00CC5DFA">
      <w:pPr>
        <w:jc w:val="center"/>
        <w:rPr>
          <w:rFonts w:ascii="AR ESSENCE" w:hAnsi="AR ESSENCE"/>
          <w:sz w:val="52"/>
          <w:szCs w:val="52"/>
        </w:rPr>
      </w:pPr>
      <w:r w:rsidRPr="009C13DC">
        <w:rPr>
          <w:rFonts w:ascii="AR ESSENCE" w:hAnsi="AR ESSENCE"/>
          <w:sz w:val="52"/>
          <w:szCs w:val="52"/>
        </w:rPr>
        <w:t>SKYLINES</w:t>
      </w:r>
    </w:p>
    <w:p w:rsidR="00CC5DFA" w:rsidRDefault="00CC5DFA" w:rsidP="00CC5DFA">
      <w:pPr>
        <w:jc w:val="center"/>
        <w:rPr>
          <w:rFonts w:ascii="AR ESSENCE" w:hAnsi="AR ESSENCE"/>
          <w:sz w:val="28"/>
          <w:szCs w:val="28"/>
        </w:rPr>
      </w:pPr>
      <w:r>
        <w:rPr>
          <w:rFonts w:ascii="AR ESSENCE" w:hAnsi="AR ESSENCE"/>
          <w:sz w:val="28"/>
          <w:szCs w:val="28"/>
        </w:rPr>
        <w:t>Newsletter January 2021</w:t>
      </w:r>
    </w:p>
    <w:p w:rsidR="00CC5DFA" w:rsidRDefault="00CC5DFA" w:rsidP="00CC5DFA">
      <w:pPr>
        <w:jc w:val="center"/>
      </w:pPr>
    </w:p>
    <w:p w:rsidR="00CC5DFA" w:rsidRDefault="00CC5DFA" w:rsidP="00CC5DFA">
      <w:pPr>
        <w:jc w:val="center"/>
      </w:pPr>
    </w:p>
    <w:p w:rsidR="00CC5DFA" w:rsidRDefault="00CC5DFA" w:rsidP="00CC5DFA">
      <w:pPr>
        <w:jc w:val="center"/>
        <w:rPr>
          <w:b/>
          <w:sz w:val="40"/>
          <w:szCs w:val="40"/>
        </w:rPr>
      </w:pPr>
      <w:r w:rsidRPr="00E629FE">
        <w:rPr>
          <w:b/>
          <w:sz w:val="40"/>
          <w:szCs w:val="40"/>
        </w:rPr>
        <w:t>Officers and significant volunteers:</w:t>
      </w:r>
    </w:p>
    <w:p w:rsidR="00CC5DFA" w:rsidRDefault="00CC5DFA">
      <w:pPr>
        <w:rPr>
          <w:sz w:val="24"/>
          <w:szCs w:val="24"/>
        </w:rPr>
        <w:sectPr w:rsidR="00CC5DFA" w:rsidSect="00515B15">
          <w:pgSz w:w="12240" w:h="15840"/>
          <w:pgMar w:top="1440" w:right="1440" w:bottom="1440" w:left="1440" w:header="720" w:footer="720" w:gutter="0"/>
          <w:cols w:space="720"/>
          <w:docGrid w:linePitch="360"/>
        </w:sectPr>
      </w:pPr>
    </w:p>
    <w:p w:rsidR="00A77FDB" w:rsidRPr="00CC5DFA" w:rsidRDefault="00A77FDB">
      <w:pPr>
        <w:rPr>
          <w:sz w:val="24"/>
          <w:szCs w:val="24"/>
        </w:rPr>
      </w:pPr>
    </w:p>
    <w:p w:rsidR="00CC5DFA" w:rsidRPr="00CC5DFA" w:rsidRDefault="00CC5DFA" w:rsidP="00CC5DFA">
      <w:pPr>
        <w:rPr>
          <w:sz w:val="24"/>
          <w:szCs w:val="24"/>
        </w:rPr>
      </w:pPr>
      <w:r w:rsidRPr="00CC5DFA">
        <w:rPr>
          <w:sz w:val="24"/>
          <w:szCs w:val="24"/>
        </w:rPr>
        <w:t>Chair:   Mary McCutcheon</w:t>
      </w:r>
    </w:p>
    <w:p w:rsidR="00CC5DFA" w:rsidRPr="00CC5DFA" w:rsidRDefault="00CC5DFA" w:rsidP="00CC5DFA">
      <w:pPr>
        <w:rPr>
          <w:sz w:val="24"/>
          <w:szCs w:val="24"/>
        </w:rPr>
      </w:pPr>
      <w:r w:rsidRPr="00CC5DFA">
        <w:rPr>
          <w:sz w:val="24"/>
          <w:szCs w:val="24"/>
        </w:rPr>
        <w:t xml:space="preserve">Vice-Chair:  Melissa </w:t>
      </w:r>
      <w:proofErr w:type="spellStart"/>
      <w:r w:rsidRPr="00CC5DFA">
        <w:rPr>
          <w:sz w:val="24"/>
          <w:szCs w:val="24"/>
        </w:rPr>
        <w:t>Plumer</w:t>
      </w:r>
      <w:proofErr w:type="spellEnd"/>
    </w:p>
    <w:p w:rsidR="00CC5DFA" w:rsidRPr="00CC5DFA" w:rsidRDefault="00CC5DFA" w:rsidP="00CC5DFA">
      <w:pPr>
        <w:rPr>
          <w:sz w:val="24"/>
          <w:szCs w:val="24"/>
        </w:rPr>
      </w:pPr>
      <w:r w:rsidRPr="00CC5DFA">
        <w:rPr>
          <w:sz w:val="24"/>
          <w:szCs w:val="24"/>
        </w:rPr>
        <w:t>Secretary:  Judy Shaw</w:t>
      </w:r>
    </w:p>
    <w:p w:rsidR="00CC5DFA" w:rsidRPr="00CC5DFA" w:rsidRDefault="00CC5DFA" w:rsidP="00CC5DFA">
      <w:pPr>
        <w:rPr>
          <w:sz w:val="24"/>
          <w:szCs w:val="24"/>
        </w:rPr>
      </w:pPr>
      <w:r w:rsidRPr="00CC5DFA">
        <w:rPr>
          <w:sz w:val="24"/>
          <w:szCs w:val="24"/>
        </w:rPr>
        <w:t xml:space="preserve">Treasurer:  Barbara </w:t>
      </w:r>
      <w:proofErr w:type="spellStart"/>
      <w:r w:rsidRPr="00CC5DFA">
        <w:rPr>
          <w:sz w:val="24"/>
          <w:szCs w:val="24"/>
        </w:rPr>
        <w:t>Wilper</w:t>
      </w:r>
      <w:proofErr w:type="spellEnd"/>
    </w:p>
    <w:p w:rsidR="00CC5DFA" w:rsidRPr="00CC5DFA" w:rsidRDefault="00CC5DFA" w:rsidP="00CC5DFA">
      <w:pPr>
        <w:rPr>
          <w:sz w:val="24"/>
          <w:szCs w:val="24"/>
        </w:rPr>
      </w:pPr>
      <w:r w:rsidRPr="00CC5DFA">
        <w:rPr>
          <w:sz w:val="24"/>
          <w:szCs w:val="24"/>
        </w:rPr>
        <w:t xml:space="preserve">Amelia Earhart Scholarship:  Sue </w:t>
      </w:r>
      <w:proofErr w:type="spellStart"/>
      <w:r w:rsidRPr="00CC5DFA">
        <w:rPr>
          <w:sz w:val="24"/>
          <w:szCs w:val="24"/>
        </w:rPr>
        <w:t>Passmore</w:t>
      </w:r>
      <w:proofErr w:type="spellEnd"/>
    </w:p>
    <w:p w:rsidR="00CC5DFA" w:rsidRDefault="00CC5DFA" w:rsidP="00CC5DFA">
      <w:pPr>
        <w:rPr>
          <w:sz w:val="24"/>
          <w:szCs w:val="24"/>
        </w:rPr>
      </w:pPr>
    </w:p>
    <w:p w:rsidR="00CC5DFA" w:rsidRPr="00CC5DFA" w:rsidRDefault="00CC5DFA" w:rsidP="00CC5DFA">
      <w:pPr>
        <w:rPr>
          <w:sz w:val="24"/>
          <w:szCs w:val="24"/>
        </w:rPr>
      </w:pPr>
      <w:r w:rsidRPr="00CC5DFA">
        <w:rPr>
          <w:sz w:val="24"/>
          <w:szCs w:val="24"/>
        </w:rPr>
        <w:t xml:space="preserve">Aerospace Education:  Debbie </w:t>
      </w:r>
      <w:proofErr w:type="spellStart"/>
      <w:r w:rsidRPr="00CC5DFA">
        <w:rPr>
          <w:sz w:val="24"/>
          <w:szCs w:val="24"/>
        </w:rPr>
        <w:t>Gallaway</w:t>
      </w:r>
      <w:proofErr w:type="spellEnd"/>
    </w:p>
    <w:p w:rsidR="00CC5DFA" w:rsidRPr="00CC5DFA" w:rsidRDefault="00CC5DFA" w:rsidP="00CC5DFA">
      <w:pPr>
        <w:rPr>
          <w:sz w:val="24"/>
          <w:szCs w:val="24"/>
        </w:rPr>
      </w:pPr>
      <w:r w:rsidRPr="00CC5DFA">
        <w:rPr>
          <w:sz w:val="24"/>
          <w:szCs w:val="24"/>
        </w:rPr>
        <w:t xml:space="preserve">Membership:  </w:t>
      </w:r>
      <w:proofErr w:type="spellStart"/>
      <w:r w:rsidRPr="00CC5DFA">
        <w:rPr>
          <w:sz w:val="24"/>
          <w:szCs w:val="24"/>
        </w:rPr>
        <w:t>Frida</w:t>
      </w:r>
      <w:proofErr w:type="spellEnd"/>
      <w:r w:rsidRPr="00CC5DFA">
        <w:rPr>
          <w:sz w:val="24"/>
          <w:szCs w:val="24"/>
        </w:rPr>
        <w:t xml:space="preserve"> </w:t>
      </w:r>
      <w:proofErr w:type="spellStart"/>
      <w:r w:rsidRPr="00CC5DFA">
        <w:rPr>
          <w:sz w:val="24"/>
          <w:szCs w:val="24"/>
        </w:rPr>
        <w:t>Norberg</w:t>
      </w:r>
      <w:proofErr w:type="spellEnd"/>
    </w:p>
    <w:p w:rsidR="00CC5DFA" w:rsidRPr="00CC5DFA" w:rsidRDefault="00CC5DFA" w:rsidP="00CC5DFA">
      <w:pPr>
        <w:rPr>
          <w:sz w:val="24"/>
          <w:szCs w:val="24"/>
        </w:rPr>
      </w:pPr>
      <w:r w:rsidRPr="00CC5DFA">
        <w:rPr>
          <w:sz w:val="24"/>
          <w:szCs w:val="24"/>
        </w:rPr>
        <w:t>Air Marking:  vacant</w:t>
      </w:r>
    </w:p>
    <w:p w:rsidR="00CC5DFA" w:rsidRPr="00CC5DFA" w:rsidRDefault="00CC5DFA" w:rsidP="00CC5DFA">
      <w:pPr>
        <w:rPr>
          <w:sz w:val="24"/>
          <w:szCs w:val="24"/>
        </w:rPr>
      </w:pPr>
      <w:r w:rsidRPr="00CC5DFA">
        <w:rPr>
          <w:sz w:val="24"/>
          <w:szCs w:val="24"/>
        </w:rPr>
        <w:t>Newsletter:  Mary McCutcheon</w:t>
      </w:r>
    </w:p>
    <w:p w:rsidR="00CC5DFA" w:rsidRPr="00CC5DFA" w:rsidRDefault="00CC5DFA" w:rsidP="00CC5DFA">
      <w:pPr>
        <w:rPr>
          <w:b/>
          <w:sz w:val="24"/>
          <w:szCs w:val="24"/>
        </w:rPr>
      </w:pPr>
      <w:r w:rsidRPr="00CC5DFA">
        <w:rPr>
          <w:sz w:val="24"/>
          <w:szCs w:val="24"/>
        </w:rPr>
        <w:t>Webmaster:  Rose Brown</w:t>
      </w:r>
    </w:p>
    <w:p w:rsidR="00CC5DFA" w:rsidRDefault="00CC5DFA">
      <w:pPr>
        <w:sectPr w:rsidR="00CC5DFA" w:rsidSect="00CC5DFA">
          <w:type w:val="continuous"/>
          <w:pgSz w:w="12240" w:h="15840"/>
          <w:pgMar w:top="1440" w:right="1440" w:bottom="1440" w:left="1440" w:header="720" w:footer="720" w:gutter="0"/>
          <w:cols w:num="2" w:space="720"/>
          <w:docGrid w:linePitch="360"/>
        </w:sectPr>
      </w:pPr>
    </w:p>
    <w:p w:rsidR="00CC5DFA" w:rsidRDefault="00CC5DFA"/>
    <w:p w:rsidR="00CC5DFA" w:rsidRDefault="00CC5DFA"/>
    <w:p w:rsidR="00CC5DFA" w:rsidRPr="0066295A" w:rsidRDefault="00CC5DFA" w:rsidP="00CC5DFA">
      <w:pPr>
        <w:rPr>
          <w:b/>
          <w:sz w:val="44"/>
          <w:szCs w:val="44"/>
        </w:rPr>
      </w:pPr>
      <w:r w:rsidRPr="0066295A">
        <w:rPr>
          <w:b/>
          <w:sz w:val="44"/>
          <w:szCs w:val="44"/>
        </w:rPr>
        <w:t>Laugh of the Day</w:t>
      </w:r>
    </w:p>
    <w:p w:rsidR="00CC5DFA" w:rsidRDefault="00CC5DFA"/>
    <w:p w:rsidR="00CC5DFA" w:rsidRDefault="00CC5DFA"/>
    <w:p w:rsidR="00CC5DFA" w:rsidRDefault="00CC5DFA" w:rsidP="00CC5DFA">
      <w:pPr>
        <w:jc w:val="center"/>
      </w:pPr>
      <w:r w:rsidRPr="00CC5DFA">
        <w:drawing>
          <wp:inline distT="0" distB="0" distL="0" distR="0">
            <wp:extent cx="3522881" cy="3771900"/>
            <wp:effectExtent l="19050" t="0" r="1369" b="0"/>
            <wp:docPr id="5" name="Picture 3" descr="January 21 carto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uary 21 cartoon.jpg"/>
                    <pic:cNvPicPr/>
                  </pic:nvPicPr>
                  <pic:blipFill>
                    <a:blip r:embed="rId5"/>
                    <a:stretch>
                      <a:fillRect/>
                    </a:stretch>
                  </pic:blipFill>
                  <pic:spPr>
                    <a:xfrm>
                      <a:off x="0" y="0"/>
                      <a:ext cx="3522881" cy="3771900"/>
                    </a:xfrm>
                    <a:prstGeom prst="rect">
                      <a:avLst/>
                    </a:prstGeom>
                  </pic:spPr>
                </pic:pic>
              </a:graphicData>
            </a:graphic>
          </wp:inline>
        </w:drawing>
      </w:r>
    </w:p>
    <w:p w:rsidR="00CC5DFA" w:rsidRPr="0066295A" w:rsidRDefault="00CC5DFA" w:rsidP="00CC5DFA">
      <w:pPr>
        <w:pStyle w:val="NormalWeb"/>
        <w:spacing w:before="0" w:beforeAutospacing="0" w:after="0" w:afterAutospacing="0" w:line="324" w:lineRule="atLeast"/>
        <w:jc w:val="center"/>
        <w:rPr>
          <w:rFonts w:ascii="Arial" w:hAnsi="Arial" w:cs="Arial"/>
          <w:b/>
          <w:color w:val="171717"/>
          <w:sz w:val="56"/>
          <w:szCs w:val="56"/>
        </w:rPr>
      </w:pPr>
      <w:r w:rsidRPr="0066295A">
        <w:rPr>
          <w:rFonts w:ascii="Arial" w:hAnsi="Arial" w:cs="Arial"/>
          <w:b/>
          <w:color w:val="171717"/>
          <w:sz w:val="56"/>
          <w:szCs w:val="56"/>
        </w:rPr>
        <w:lastRenderedPageBreak/>
        <w:t>Achievements of our members</w:t>
      </w:r>
    </w:p>
    <w:p w:rsidR="00CC5DFA" w:rsidRDefault="00CC5DFA" w:rsidP="00CC5DFA">
      <w:pPr>
        <w:textAlignment w:val="baseline"/>
        <w:rPr>
          <w:b/>
          <w:sz w:val="40"/>
          <w:szCs w:val="40"/>
        </w:rPr>
      </w:pPr>
    </w:p>
    <w:p w:rsidR="00CC5DFA" w:rsidRDefault="00CC5DFA" w:rsidP="00CC5DFA">
      <w:pPr>
        <w:textAlignment w:val="baseline"/>
        <w:rPr>
          <w:b/>
          <w:sz w:val="40"/>
          <w:szCs w:val="40"/>
        </w:rPr>
      </w:pPr>
      <w:r>
        <w:rPr>
          <w:b/>
          <w:sz w:val="40"/>
          <w:szCs w:val="40"/>
        </w:rPr>
        <w:t xml:space="preserve">1.  Jenny </w:t>
      </w:r>
      <w:proofErr w:type="spellStart"/>
      <w:r>
        <w:rPr>
          <w:b/>
          <w:sz w:val="40"/>
          <w:szCs w:val="40"/>
        </w:rPr>
        <w:t>Reeb</w:t>
      </w:r>
      <w:proofErr w:type="spellEnd"/>
    </w:p>
    <w:p w:rsidR="00CC5DFA" w:rsidRDefault="00CC5DFA" w:rsidP="00CC5DFA">
      <w:pPr>
        <w:rPr>
          <w:rFonts w:ascii="Segoe UI" w:hAnsi="Segoe UI" w:cs="Segoe UI"/>
          <w:color w:val="201F1E"/>
          <w:shd w:val="clear" w:color="auto" w:fill="FFFFFF"/>
        </w:rPr>
      </w:pPr>
    </w:p>
    <w:p w:rsidR="00CC5DFA" w:rsidRDefault="00CC5DFA" w:rsidP="00CC5DFA">
      <w:pPr>
        <w:rPr>
          <w:rFonts w:ascii="Segoe UI" w:hAnsi="Segoe UI" w:cs="Segoe UI"/>
          <w:color w:val="201F1E"/>
        </w:rPr>
      </w:pPr>
      <w:r>
        <w:rPr>
          <w:rFonts w:ascii="Segoe UI" w:hAnsi="Segoe UI" w:cs="Segoe UI"/>
          <w:color w:val="201F1E"/>
          <w:shd w:val="clear" w:color="auto" w:fill="FFFFFF"/>
        </w:rPr>
        <w:t xml:space="preserve">From </w:t>
      </w:r>
      <w:proofErr w:type="spellStart"/>
      <w:r>
        <w:rPr>
          <w:rFonts w:ascii="Segoe UI" w:hAnsi="Segoe UI" w:cs="Segoe UI"/>
          <w:color w:val="201F1E"/>
          <w:shd w:val="clear" w:color="auto" w:fill="FFFFFF"/>
        </w:rPr>
        <w:t>Morgen</w:t>
      </w:r>
      <w:proofErr w:type="spellEnd"/>
      <w:r>
        <w:rPr>
          <w:rFonts w:ascii="Segoe UI" w:hAnsi="Segoe UI" w:cs="Segoe UI"/>
          <w:color w:val="201F1E"/>
          <w:shd w:val="clear" w:color="auto" w:fill="FFFFFF"/>
        </w:rPr>
        <w:t xml:space="preserve"> </w:t>
      </w:r>
      <w:proofErr w:type="spellStart"/>
      <w:r>
        <w:rPr>
          <w:rFonts w:ascii="Segoe UI" w:hAnsi="Segoe UI" w:cs="Segoe UI"/>
          <w:color w:val="201F1E"/>
          <w:shd w:val="clear" w:color="auto" w:fill="FFFFFF"/>
        </w:rPr>
        <w:t>Reeb</w:t>
      </w:r>
      <w:proofErr w:type="spellEnd"/>
      <w:r>
        <w:rPr>
          <w:rFonts w:ascii="Segoe UI" w:hAnsi="Segoe UI" w:cs="Segoe UI"/>
          <w:color w:val="201F1E"/>
          <w:shd w:val="clear" w:color="auto" w:fill="FFFFFF"/>
        </w:rPr>
        <w:t>:  We have another woman Commercial Multi-engine pilot among us! This year Jenny was singing “All I want for Christmas is my Commercial Multi-engine license”.  And she earned it on December 17, the 117th anniversary of the Wright Brothers First Flight.  That whole morning the weather was too windy and IMC, but lat in the day the weather finally cleared up.  The sun sets really early in mid December, so she ended up doing some steep turns and over-ocean practice at night.  On her single engine instrument approach, the examiner failed the gear and she had to also do the emergency gear extension procedure.  Jenny really earned her Commercial Multi-engine license!</w:t>
      </w:r>
      <w:r>
        <w:rPr>
          <w:rFonts w:ascii="Segoe UI" w:hAnsi="Segoe UI" w:cs="Segoe UI"/>
          <w:color w:val="201F1E"/>
        </w:rPr>
        <w:br/>
      </w:r>
    </w:p>
    <w:p w:rsidR="00CC5DFA" w:rsidRDefault="00CC5DFA" w:rsidP="00CC5DFA">
      <w:pPr>
        <w:jc w:val="center"/>
        <w:rPr>
          <w:rFonts w:ascii="Segoe UI" w:hAnsi="Segoe UI" w:cs="Segoe UI"/>
          <w:color w:val="201F1E"/>
          <w:shd w:val="clear" w:color="auto" w:fill="FFFFFF"/>
        </w:rPr>
      </w:pPr>
      <w:r>
        <w:rPr>
          <w:rFonts w:ascii="Segoe UI" w:hAnsi="Segoe UI" w:cs="Segoe UI"/>
          <w:noProof/>
          <w:color w:val="201F1E"/>
        </w:rPr>
        <w:drawing>
          <wp:inline distT="0" distB="0" distL="0" distR="0">
            <wp:extent cx="4314825" cy="3236119"/>
            <wp:effectExtent l="19050" t="0" r="9525" b="0"/>
            <wp:docPr id="6" name="Picture 5" descr="Jenny Reeb by the pl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nny Reeb by the plane.jpg"/>
                    <pic:cNvPicPr/>
                  </pic:nvPicPr>
                  <pic:blipFill>
                    <a:blip r:embed="rId6"/>
                    <a:stretch>
                      <a:fillRect/>
                    </a:stretch>
                  </pic:blipFill>
                  <pic:spPr>
                    <a:xfrm>
                      <a:off x="0" y="0"/>
                      <a:ext cx="4314825" cy="3236119"/>
                    </a:xfrm>
                    <a:prstGeom prst="rect">
                      <a:avLst/>
                    </a:prstGeom>
                  </pic:spPr>
                </pic:pic>
              </a:graphicData>
            </a:graphic>
          </wp:inline>
        </w:drawing>
      </w:r>
    </w:p>
    <w:p w:rsidR="00D65794" w:rsidRDefault="00D65794" w:rsidP="00CC5DFA">
      <w:pPr>
        <w:jc w:val="center"/>
        <w:rPr>
          <w:rFonts w:ascii="Segoe UI" w:hAnsi="Segoe UI" w:cs="Segoe UI"/>
          <w:color w:val="201F1E"/>
          <w:shd w:val="clear" w:color="auto" w:fill="FFFFFF"/>
        </w:rPr>
      </w:pPr>
    </w:p>
    <w:p w:rsidR="00CC5DFA" w:rsidRDefault="00CC5DFA" w:rsidP="00CC5DFA">
      <w:pPr>
        <w:jc w:val="center"/>
        <w:rPr>
          <w:rFonts w:ascii="Segoe UI" w:hAnsi="Segoe UI" w:cs="Segoe UI"/>
          <w:color w:val="201F1E"/>
          <w:shd w:val="clear" w:color="auto" w:fill="FFFFFF"/>
        </w:rPr>
      </w:pPr>
    </w:p>
    <w:p w:rsidR="00CC5DFA" w:rsidRDefault="00CC5DFA" w:rsidP="00CC5DFA">
      <w:pPr>
        <w:textAlignment w:val="baseline"/>
        <w:rPr>
          <w:b/>
          <w:sz w:val="40"/>
          <w:szCs w:val="40"/>
        </w:rPr>
      </w:pPr>
      <w:r>
        <w:rPr>
          <w:b/>
          <w:sz w:val="40"/>
          <w:szCs w:val="40"/>
        </w:rPr>
        <w:t xml:space="preserve">2.  Eleanor </w:t>
      </w:r>
      <w:proofErr w:type="spellStart"/>
      <w:r>
        <w:rPr>
          <w:b/>
          <w:sz w:val="40"/>
          <w:szCs w:val="40"/>
        </w:rPr>
        <w:t>Brunsman</w:t>
      </w:r>
      <w:proofErr w:type="spellEnd"/>
    </w:p>
    <w:p w:rsidR="00CC5DFA" w:rsidRDefault="00CC5DFA" w:rsidP="00CC5DFA">
      <w:pPr>
        <w:textAlignment w:val="baseline"/>
        <w:rPr>
          <w:b/>
          <w:sz w:val="40"/>
          <w:szCs w:val="40"/>
        </w:rPr>
      </w:pPr>
    </w:p>
    <w:p w:rsidR="00CC5DFA" w:rsidRDefault="00B047D1" w:rsidP="00CC5DFA">
      <w:pPr>
        <w:textAlignment w:val="baseline"/>
        <w:rPr>
          <w:sz w:val="32"/>
          <w:szCs w:val="32"/>
        </w:rPr>
      </w:pPr>
      <w:r>
        <w:rPr>
          <w:sz w:val="32"/>
          <w:szCs w:val="32"/>
        </w:rPr>
        <w:t xml:space="preserve">Eleanor is a newly licensed pilot and a student at Embry Riddle.  Her friend, Joseph, bought a tail dragging Cessna 150 in California and asked Eleanor to fly it cross country to Florida.  She jumped at the chance and wrote a gripping narrative of the trip.  They battled dust, ice, snow, low </w:t>
      </w:r>
      <w:r>
        <w:rPr>
          <w:sz w:val="32"/>
          <w:szCs w:val="32"/>
        </w:rPr>
        <w:lastRenderedPageBreak/>
        <w:t xml:space="preserve">ceilings and brutal cross winds.  They flew over the </w:t>
      </w:r>
      <w:proofErr w:type="gramStart"/>
      <w:r>
        <w:rPr>
          <w:sz w:val="32"/>
          <w:szCs w:val="32"/>
        </w:rPr>
        <w:t>grand canyon</w:t>
      </w:r>
      <w:proofErr w:type="gramEnd"/>
      <w:r>
        <w:rPr>
          <w:sz w:val="32"/>
          <w:szCs w:val="32"/>
        </w:rPr>
        <w:t xml:space="preserve"> and into Marble Canyon to learn how trick</w:t>
      </w:r>
      <w:r w:rsidR="00D65794">
        <w:rPr>
          <w:sz w:val="32"/>
          <w:szCs w:val="32"/>
        </w:rPr>
        <w:t>y it is to climb with full fuel</w:t>
      </w:r>
      <w:r>
        <w:rPr>
          <w:sz w:val="32"/>
          <w:szCs w:val="32"/>
        </w:rPr>
        <w:t xml:space="preserve"> from a high elevation field surrounded by canyon walls.  They landed on runways that aren’t even on the charts and met a fair number of colorful characters along the way.  Her story is gripping and will make any of us who have done similar trips smile with </w:t>
      </w:r>
      <w:r w:rsidR="00D65794">
        <w:rPr>
          <w:sz w:val="32"/>
          <w:szCs w:val="32"/>
        </w:rPr>
        <w:t xml:space="preserve">recognition </w:t>
      </w:r>
      <w:r>
        <w:rPr>
          <w:sz w:val="32"/>
          <w:szCs w:val="32"/>
        </w:rPr>
        <w:t xml:space="preserve">and a few white knuckles.  Let her know if you would like to read the full narrative:  </w:t>
      </w:r>
      <w:hyperlink r:id="rId7" w:history="1">
        <w:r w:rsidRPr="00517006">
          <w:rPr>
            <w:rStyle w:val="Hyperlink"/>
            <w:sz w:val="32"/>
            <w:szCs w:val="32"/>
          </w:rPr>
          <w:t>eleanorbrunsman@gmail.com</w:t>
        </w:r>
      </w:hyperlink>
      <w:r>
        <w:rPr>
          <w:sz w:val="32"/>
          <w:szCs w:val="32"/>
        </w:rPr>
        <w:t xml:space="preserve">.  </w:t>
      </w:r>
    </w:p>
    <w:p w:rsidR="00B047D1" w:rsidRDefault="00B047D1" w:rsidP="00CC5DFA">
      <w:pPr>
        <w:textAlignment w:val="baseline"/>
        <w:rPr>
          <w:sz w:val="32"/>
          <w:szCs w:val="32"/>
        </w:rPr>
      </w:pPr>
    </w:p>
    <w:p w:rsidR="00B047D1" w:rsidRDefault="00B047D1" w:rsidP="00CC5DFA">
      <w:pPr>
        <w:textAlignment w:val="baseline"/>
        <w:rPr>
          <w:sz w:val="32"/>
          <w:szCs w:val="32"/>
        </w:rPr>
      </w:pPr>
      <w:r>
        <w:rPr>
          <w:sz w:val="32"/>
          <w:szCs w:val="32"/>
        </w:rPr>
        <w:t>Here are a couple of photos and a route map:</w:t>
      </w:r>
    </w:p>
    <w:p w:rsidR="00D65794" w:rsidRDefault="00D65794" w:rsidP="00CC5DFA">
      <w:pPr>
        <w:textAlignment w:val="baseline"/>
        <w:rPr>
          <w:sz w:val="32"/>
          <w:szCs w:val="32"/>
        </w:rPr>
      </w:pPr>
    </w:p>
    <w:p w:rsidR="00D65794" w:rsidRPr="00D65794" w:rsidRDefault="00D65794" w:rsidP="00CC5DFA">
      <w:pPr>
        <w:textAlignment w:val="baseline"/>
        <w:rPr>
          <w:sz w:val="28"/>
          <w:szCs w:val="28"/>
        </w:rPr>
      </w:pPr>
      <w:r w:rsidRPr="00D65794">
        <w:rPr>
          <w:sz w:val="28"/>
          <w:szCs w:val="28"/>
        </w:rPr>
        <w:t xml:space="preserve">Eleanor at </w:t>
      </w:r>
      <w:proofErr w:type="spellStart"/>
      <w:r w:rsidRPr="00D65794">
        <w:rPr>
          <w:sz w:val="28"/>
          <w:szCs w:val="28"/>
        </w:rPr>
        <w:t>Goler</w:t>
      </w:r>
      <w:proofErr w:type="spellEnd"/>
      <w:r w:rsidRPr="00D65794">
        <w:rPr>
          <w:sz w:val="28"/>
          <w:szCs w:val="28"/>
        </w:rPr>
        <w:t xml:space="preserve"> Heights, California (left), N7303X in Marble Canyon (right)</w:t>
      </w:r>
    </w:p>
    <w:p w:rsidR="00D65794" w:rsidRDefault="00D65794" w:rsidP="00CC5DFA">
      <w:pPr>
        <w:textAlignment w:val="baseline"/>
        <w:rPr>
          <w:sz w:val="32"/>
          <w:szCs w:val="32"/>
        </w:rPr>
      </w:pPr>
    </w:p>
    <w:p w:rsidR="00D65794" w:rsidRDefault="00D65794" w:rsidP="00CC5DFA">
      <w:pPr>
        <w:textAlignment w:val="baseline"/>
        <w:rPr>
          <w:sz w:val="32"/>
          <w:szCs w:val="32"/>
        </w:rPr>
      </w:pPr>
      <w:r>
        <w:rPr>
          <w:noProof/>
          <w:sz w:val="32"/>
          <w:szCs w:val="32"/>
        </w:rPr>
        <w:drawing>
          <wp:inline distT="0" distB="0" distL="0" distR="0">
            <wp:extent cx="2952750" cy="1857293"/>
            <wp:effectExtent l="19050" t="0" r="0" b="0"/>
            <wp:docPr id="2" name="Picture 1" descr="jan-21 Eleanor at Goler Heights Californ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21 Eleanor at Goler Heights California.png"/>
                    <pic:cNvPicPr/>
                  </pic:nvPicPr>
                  <pic:blipFill>
                    <a:blip r:embed="rId8"/>
                    <a:stretch>
                      <a:fillRect/>
                    </a:stretch>
                  </pic:blipFill>
                  <pic:spPr>
                    <a:xfrm>
                      <a:off x="0" y="0"/>
                      <a:ext cx="2956429" cy="1859607"/>
                    </a:xfrm>
                    <a:prstGeom prst="rect">
                      <a:avLst/>
                    </a:prstGeom>
                  </pic:spPr>
                </pic:pic>
              </a:graphicData>
            </a:graphic>
          </wp:inline>
        </w:drawing>
      </w:r>
      <w:r>
        <w:rPr>
          <w:noProof/>
          <w:sz w:val="32"/>
          <w:szCs w:val="32"/>
        </w:rPr>
        <w:drawing>
          <wp:inline distT="0" distB="0" distL="0" distR="0">
            <wp:extent cx="2952750" cy="1944726"/>
            <wp:effectExtent l="19050" t="0" r="0" b="0"/>
            <wp:docPr id="7" name="Picture 2" descr="jan-21 Eleanor at Marble Cany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21 Eleanor at Marble Canyon.png"/>
                    <pic:cNvPicPr/>
                  </pic:nvPicPr>
                  <pic:blipFill>
                    <a:blip r:embed="rId9"/>
                    <a:stretch>
                      <a:fillRect/>
                    </a:stretch>
                  </pic:blipFill>
                  <pic:spPr>
                    <a:xfrm>
                      <a:off x="0" y="0"/>
                      <a:ext cx="2953162" cy="1944998"/>
                    </a:xfrm>
                    <a:prstGeom prst="rect">
                      <a:avLst/>
                    </a:prstGeom>
                  </pic:spPr>
                </pic:pic>
              </a:graphicData>
            </a:graphic>
          </wp:inline>
        </w:drawing>
      </w:r>
    </w:p>
    <w:p w:rsidR="00B047D1" w:rsidRDefault="00B047D1" w:rsidP="00CC5DFA">
      <w:pPr>
        <w:textAlignment w:val="baseline"/>
        <w:rPr>
          <w:sz w:val="32"/>
          <w:szCs w:val="32"/>
        </w:rPr>
      </w:pPr>
    </w:p>
    <w:p w:rsidR="00B047D1" w:rsidRPr="00625948" w:rsidRDefault="00B047D1" w:rsidP="00CC5DFA">
      <w:pPr>
        <w:textAlignment w:val="baseline"/>
        <w:rPr>
          <w:sz w:val="32"/>
          <w:szCs w:val="32"/>
        </w:rPr>
      </w:pPr>
      <w:r>
        <w:rPr>
          <w:noProof/>
          <w:sz w:val="32"/>
          <w:szCs w:val="32"/>
        </w:rPr>
        <w:drawing>
          <wp:inline distT="0" distB="0" distL="0" distR="0">
            <wp:extent cx="5943600" cy="2243455"/>
            <wp:effectExtent l="19050" t="0" r="0" b="0"/>
            <wp:docPr id="1" name="Picture 0" descr="eleanor's rou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eanor's route.png"/>
                    <pic:cNvPicPr/>
                  </pic:nvPicPr>
                  <pic:blipFill>
                    <a:blip r:embed="rId10" cstate="print"/>
                    <a:stretch>
                      <a:fillRect/>
                    </a:stretch>
                  </pic:blipFill>
                  <pic:spPr>
                    <a:xfrm>
                      <a:off x="0" y="0"/>
                      <a:ext cx="5943600" cy="2243455"/>
                    </a:xfrm>
                    <a:prstGeom prst="rect">
                      <a:avLst/>
                    </a:prstGeom>
                  </pic:spPr>
                </pic:pic>
              </a:graphicData>
            </a:graphic>
          </wp:inline>
        </w:drawing>
      </w:r>
    </w:p>
    <w:p w:rsidR="00CC5DFA" w:rsidRDefault="00CC5DFA">
      <w:r>
        <w:br w:type="page"/>
      </w:r>
    </w:p>
    <w:p w:rsidR="00CC5DFA" w:rsidRDefault="00CC5DFA" w:rsidP="00CC5DFA">
      <w:pPr>
        <w:jc w:val="center"/>
        <w:textAlignment w:val="baseline"/>
        <w:rPr>
          <w:rFonts w:ascii="Arial" w:eastAsia="Times New Roman" w:hAnsi="Arial" w:cs="Arial"/>
          <w:b/>
          <w:bCs/>
          <w:color w:val="000000"/>
          <w:sz w:val="36"/>
        </w:rPr>
      </w:pPr>
      <w:r>
        <w:rPr>
          <w:rFonts w:ascii="Arial" w:eastAsia="Times New Roman" w:hAnsi="Arial" w:cs="Arial"/>
          <w:b/>
          <w:bCs/>
          <w:color w:val="000000"/>
          <w:sz w:val="36"/>
        </w:rPr>
        <w:lastRenderedPageBreak/>
        <w:t>Awards Nominations</w:t>
      </w:r>
    </w:p>
    <w:p w:rsidR="00CC5DFA" w:rsidRDefault="00CC5DFA" w:rsidP="00CC5DFA">
      <w:pPr>
        <w:jc w:val="center"/>
        <w:textAlignment w:val="baseline"/>
        <w:rPr>
          <w:rFonts w:ascii="Arial" w:eastAsia="Times New Roman" w:hAnsi="Arial" w:cs="Arial"/>
          <w:b/>
          <w:bCs/>
          <w:color w:val="000000"/>
          <w:sz w:val="36"/>
        </w:rPr>
      </w:pPr>
    </w:p>
    <w:p w:rsidR="00CC5DFA" w:rsidRDefault="00CC5DFA" w:rsidP="00CC5DFA">
      <w:pPr>
        <w:rPr>
          <w:sz w:val="32"/>
          <w:szCs w:val="32"/>
        </w:rPr>
      </w:pPr>
      <w:r w:rsidRPr="00CC5DFA">
        <w:rPr>
          <w:sz w:val="32"/>
          <w:szCs w:val="32"/>
        </w:rPr>
        <w:t xml:space="preserve">Do you know of a 99, a Friend of The 99s, or an organization that deserves to be recognized for their aviation contributions? Please submit your chapter, section, or trust nominations to our International Awards Committee at </w:t>
      </w:r>
    </w:p>
    <w:p w:rsidR="00CC5DFA" w:rsidRDefault="00CC5DFA" w:rsidP="00CC5DFA">
      <w:pPr>
        <w:rPr>
          <w:sz w:val="32"/>
          <w:szCs w:val="32"/>
        </w:rPr>
      </w:pPr>
      <w:hyperlink r:id="rId11" w:history="1">
        <w:r w:rsidRPr="002E3E7C">
          <w:rPr>
            <w:rStyle w:val="Hyperlink"/>
            <w:sz w:val="32"/>
            <w:szCs w:val="32"/>
          </w:rPr>
          <w:t>awards@ninety-nines.org</w:t>
        </w:r>
      </w:hyperlink>
      <w:r w:rsidRPr="00CC5DFA">
        <w:rPr>
          <w:sz w:val="32"/>
          <w:szCs w:val="32"/>
        </w:rPr>
        <w:t xml:space="preserve">. </w:t>
      </w:r>
    </w:p>
    <w:p w:rsidR="00CC5DFA" w:rsidRDefault="00CC5DFA" w:rsidP="00CC5DFA">
      <w:pPr>
        <w:rPr>
          <w:sz w:val="32"/>
          <w:szCs w:val="32"/>
        </w:rPr>
      </w:pPr>
    </w:p>
    <w:p w:rsidR="00CC5DFA" w:rsidRPr="00CC5DFA" w:rsidRDefault="00CC5DFA" w:rsidP="00CC5DFA">
      <w:pPr>
        <w:rPr>
          <w:sz w:val="32"/>
          <w:szCs w:val="32"/>
        </w:rPr>
      </w:pPr>
      <w:r w:rsidRPr="00CC5DFA">
        <w:rPr>
          <w:sz w:val="32"/>
          <w:szCs w:val="32"/>
        </w:rPr>
        <w:t xml:space="preserve">The deadline for nominations for the awards is January 31, 2021. Information about the awards can be found in the </w:t>
      </w:r>
      <w:proofErr w:type="gramStart"/>
      <w:r w:rsidRPr="00CC5DFA">
        <w:rPr>
          <w:sz w:val="32"/>
          <w:szCs w:val="32"/>
        </w:rPr>
        <w:t>Ninety-Nines</w:t>
      </w:r>
      <w:proofErr w:type="gramEnd"/>
      <w:r w:rsidRPr="00CC5DFA">
        <w:rPr>
          <w:sz w:val="32"/>
          <w:szCs w:val="32"/>
        </w:rPr>
        <w:t xml:space="preserve"> magazine. The five Awards are: Award of Achievement for Contributions to The Ninety-Nines, Award of Achievement for Contributions to Aviation, Award of Achievement for Humanitarian Efforts, Award of Merit, and the George Palmer Putnam Award.</w:t>
      </w:r>
    </w:p>
    <w:p w:rsidR="00CC5DFA" w:rsidRDefault="00CC5DFA" w:rsidP="00CC5DFA">
      <w:pPr>
        <w:jc w:val="center"/>
        <w:rPr>
          <w:sz w:val="32"/>
          <w:szCs w:val="32"/>
        </w:rPr>
      </w:pPr>
    </w:p>
    <w:p w:rsidR="00CC5DFA" w:rsidRDefault="00CC5DFA" w:rsidP="00CC5DFA">
      <w:pPr>
        <w:rPr>
          <w:b/>
          <w:sz w:val="44"/>
          <w:szCs w:val="44"/>
        </w:rPr>
      </w:pPr>
      <w:r w:rsidRPr="0066295A">
        <w:rPr>
          <w:rFonts w:ascii="Arial" w:hAnsi="Arial" w:cs="Arial"/>
          <w:b/>
          <w:color w:val="171717"/>
          <w:sz w:val="96"/>
          <w:szCs w:val="96"/>
        </w:rPr>
        <w:t>Upcoming events</w:t>
      </w:r>
    </w:p>
    <w:p w:rsidR="00CC5DFA" w:rsidRDefault="00CC5DFA" w:rsidP="00CC5DFA">
      <w:pPr>
        <w:rPr>
          <w:b/>
          <w:sz w:val="44"/>
          <w:szCs w:val="44"/>
        </w:rPr>
      </w:pPr>
    </w:p>
    <w:p w:rsidR="00B35727" w:rsidRDefault="00B35727" w:rsidP="00B35727">
      <w:r w:rsidRPr="00A652CF">
        <w:rPr>
          <w:b/>
          <w:sz w:val="44"/>
          <w:szCs w:val="44"/>
        </w:rPr>
        <w:t>Maidenhead Heritage Center</w:t>
      </w:r>
      <w:r>
        <w:t xml:space="preserve"> </w:t>
      </w:r>
    </w:p>
    <w:p w:rsidR="00B35727" w:rsidRDefault="00B35727" w:rsidP="00B35727"/>
    <w:p w:rsidR="00B35727" w:rsidRPr="00B35727" w:rsidRDefault="00B35727" w:rsidP="00B35727">
      <w:pPr>
        <w:rPr>
          <w:sz w:val="28"/>
          <w:szCs w:val="28"/>
        </w:rPr>
      </w:pPr>
      <w:r w:rsidRPr="00B35727">
        <w:rPr>
          <w:sz w:val="28"/>
          <w:szCs w:val="28"/>
        </w:rPr>
        <w:t>This English museum and research center has a special focus on women in aviation</w:t>
      </w:r>
    </w:p>
    <w:p w:rsidR="00B35727" w:rsidRPr="00B35727" w:rsidRDefault="00B35727" w:rsidP="00B35727">
      <w:pPr>
        <w:rPr>
          <w:sz w:val="28"/>
          <w:szCs w:val="28"/>
        </w:rPr>
      </w:pPr>
    </w:p>
    <w:p w:rsidR="00B35727" w:rsidRPr="00B35727" w:rsidRDefault="00B35727" w:rsidP="00B35727">
      <w:pPr>
        <w:shd w:val="clear" w:color="auto" w:fill="FFFFFF"/>
        <w:textAlignment w:val="baseline"/>
        <w:rPr>
          <w:rFonts w:ascii="Calibri" w:eastAsia="Times New Roman" w:hAnsi="Calibri" w:cs="Calibri"/>
          <w:color w:val="050505"/>
          <w:sz w:val="28"/>
          <w:szCs w:val="28"/>
        </w:rPr>
      </w:pPr>
      <w:r w:rsidRPr="00B35727">
        <w:rPr>
          <w:rFonts w:ascii="Calibri" w:eastAsia="Times New Roman" w:hAnsi="Calibri" w:cs="Calibri"/>
          <w:color w:val="050505"/>
          <w:sz w:val="28"/>
          <w:szCs w:val="28"/>
        </w:rPr>
        <w:t xml:space="preserve">Their next online </w:t>
      </w:r>
      <w:proofErr w:type="gramStart"/>
      <w:r w:rsidRPr="00B35727">
        <w:rPr>
          <w:rFonts w:ascii="Calibri" w:eastAsia="Times New Roman" w:hAnsi="Calibri" w:cs="Calibri"/>
          <w:color w:val="050505"/>
          <w:sz w:val="28"/>
          <w:szCs w:val="28"/>
        </w:rPr>
        <w:t>lecture  </w:t>
      </w:r>
      <w:r w:rsidRPr="00B35727">
        <w:rPr>
          <w:rFonts w:ascii="Calibri" w:eastAsia="Times New Roman" w:hAnsi="Calibri" w:cs="Calibri"/>
          <w:b/>
          <w:bCs/>
          <w:color w:val="050505"/>
          <w:sz w:val="28"/>
          <w:szCs w:val="28"/>
        </w:rPr>
        <w:t>'The</w:t>
      </w:r>
      <w:proofErr w:type="gramEnd"/>
      <w:r w:rsidRPr="00B35727">
        <w:rPr>
          <w:rFonts w:ascii="Calibri" w:eastAsia="Times New Roman" w:hAnsi="Calibri" w:cs="Calibri"/>
          <w:b/>
          <w:bCs/>
          <w:color w:val="050505"/>
          <w:sz w:val="28"/>
          <w:szCs w:val="28"/>
        </w:rPr>
        <w:t xml:space="preserve"> Life and Death of Amy Johnson'</w:t>
      </w:r>
      <w:r w:rsidRPr="00B35727">
        <w:rPr>
          <w:rFonts w:ascii="Calibri" w:eastAsia="Times New Roman" w:hAnsi="Calibri" w:cs="Calibri"/>
          <w:color w:val="050505"/>
          <w:sz w:val="28"/>
          <w:szCs w:val="28"/>
        </w:rPr>
        <w:t xml:space="preserve">  by Jane </w:t>
      </w:r>
      <w:proofErr w:type="spellStart"/>
      <w:r w:rsidRPr="00B35727">
        <w:rPr>
          <w:rFonts w:ascii="Calibri" w:eastAsia="Times New Roman" w:hAnsi="Calibri" w:cs="Calibri"/>
          <w:color w:val="050505"/>
          <w:sz w:val="28"/>
          <w:szCs w:val="28"/>
        </w:rPr>
        <w:t>Priston</w:t>
      </w:r>
      <w:proofErr w:type="spellEnd"/>
      <w:r w:rsidRPr="00B35727">
        <w:rPr>
          <w:rFonts w:ascii="Calibri" w:eastAsia="Times New Roman" w:hAnsi="Calibri" w:cs="Calibri"/>
          <w:color w:val="050505"/>
          <w:sz w:val="28"/>
          <w:szCs w:val="28"/>
        </w:rPr>
        <w:t xml:space="preserve"> was scheduled for Wednesday January 6 which was the anniversary of her death, but it has been postponed to a date to be determined</w:t>
      </w:r>
    </w:p>
    <w:p w:rsidR="00B35727" w:rsidRPr="00B35727" w:rsidRDefault="00B35727" w:rsidP="00B35727">
      <w:pPr>
        <w:shd w:val="clear" w:color="auto" w:fill="FFFFFF"/>
        <w:textAlignment w:val="baseline"/>
        <w:rPr>
          <w:rFonts w:ascii="Calibri" w:eastAsia="Times New Roman" w:hAnsi="Calibri" w:cs="Calibri"/>
          <w:color w:val="050505"/>
          <w:sz w:val="28"/>
          <w:szCs w:val="28"/>
        </w:rPr>
      </w:pPr>
    </w:p>
    <w:p w:rsidR="00B35727" w:rsidRPr="00B35727" w:rsidRDefault="00B35727" w:rsidP="00B35727">
      <w:pPr>
        <w:shd w:val="clear" w:color="auto" w:fill="FFFFFF"/>
        <w:textAlignment w:val="baseline"/>
        <w:rPr>
          <w:rFonts w:ascii="Calibri" w:eastAsia="Times New Roman" w:hAnsi="Calibri" w:cs="Calibri"/>
          <w:color w:val="050505"/>
          <w:sz w:val="28"/>
          <w:szCs w:val="28"/>
        </w:rPr>
      </w:pPr>
      <w:r w:rsidRPr="00B35727">
        <w:rPr>
          <w:rFonts w:ascii="Calibri" w:eastAsia="Times New Roman" w:hAnsi="Calibri" w:cs="Calibri"/>
          <w:color w:val="050505"/>
          <w:sz w:val="28"/>
          <w:szCs w:val="28"/>
        </w:rPr>
        <w:t>Let me know if you want me (Mary McCutcheon) to notify you about this new date (703-217-8850).  You will need to buy a ticket for whatever 15 pounds is these days  </w:t>
      </w:r>
      <w:hyperlink r:id="rId12" w:tgtFrame="_blank" w:history="1">
        <w:r w:rsidRPr="00B35727">
          <w:rPr>
            <w:rFonts w:ascii="Calibri" w:eastAsia="Times New Roman" w:hAnsi="Calibri" w:cs="Calibri"/>
            <w:b/>
            <w:bCs/>
            <w:color w:val="0000FF"/>
            <w:sz w:val="28"/>
            <w:szCs w:val="28"/>
            <w:u w:val="single"/>
          </w:rPr>
          <w:t>https://maidenheadheritage.org.uk/shop/</w:t>
        </w:r>
      </w:hyperlink>
      <w:r w:rsidRPr="00B35727">
        <w:rPr>
          <w:rFonts w:ascii="Calibri" w:eastAsia="Times New Roman" w:hAnsi="Calibri" w:cs="Calibri"/>
          <w:color w:val="050505"/>
          <w:sz w:val="28"/>
          <w:szCs w:val="28"/>
          <w:bdr w:val="none" w:sz="0" w:space="0" w:color="auto" w:frame="1"/>
        </w:rPr>
        <w:t xml:space="preserve">. </w:t>
      </w:r>
    </w:p>
    <w:p w:rsidR="00B35727" w:rsidRPr="00B35727" w:rsidRDefault="00B35727" w:rsidP="00B35727">
      <w:pPr>
        <w:rPr>
          <w:sz w:val="28"/>
          <w:szCs w:val="28"/>
        </w:rPr>
      </w:pPr>
    </w:p>
    <w:p w:rsidR="00B35727" w:rsidRDefault="00B35727" w:rsidP="00B35727">
      <w:pPr>
        <w:rPr>
          <w:b/>
          <w:sz w:val="48"/>
          <w:szCs w:val="48"/>
        </w:rPr>
      </w:pPr>
    </w:p>
    <w:p w:rsidR="00B35727" w:rsidRPr="0066295A" w:rsidRDefault="00B35727" w:rsidP="00B35727">
      <w:pPr>
        <w:rPr>
          <w:b/>
          <w:sz w:val="48"/>
          <w:szCs w:val="48"/>
        </w:rPr>
      </w:pPr>
      <w:r w:rsidRPr="0066295A">
        <w:rPr>
          <w:b/>
          <w:sz w:val="48"/>
          <w:szCs w:val="48"/>
        </w:rPr>
        <w:lastRenderedPageBreak/>
        <w:t>First Wednesday webinar:</w:t>
      </w:r>
    </w:p>
    <w:p w:rsidR="00B35727" w:rsidRDefault="00B35727" w:rsidP="00B35727"/>
    <w:p w:rsidR="00B35727" w:rsidRPr="00B35727" w:rsidRDefault="00B51ACA" w:rsidP="00B35727">
      <w:pPr>
        <w:rPr>
          <w:sz w:val="28"/>
          <w:szCs w:val="28"/>
        </w:rPr>
      </w:pPr>
      <w:proofErr w:type="gramStart"/>
      <w:r>
        <w:rPr>
          <w:sz w:val="28"/>
          <w:szCs w:val="28"/>
        </w:rPr>
        <w:t>Wednesday, January 6 - 8:00 pm Eastern.</w:t>
      </w:r>
      <w:proofErr w:type="gramEnd"/>
      <w:r>
        <w:rPr>
          <w:sz w:val="28"/>
          <w:szCs w:val="28"/>
        </w:rPr>
        <w:t xml:space="preserve"> </w:t>
      </w:r>
      <w:r w:rsidR="00B35727" w:rsidRPr="00B35727">
        <w:rPr>
          <w:sz w:val="28"/>
          <w:szCs w:val="28"/>
        </w:rPr>
        <w:t xml:space="preserve"> Learn more about the 99s Professional Pilot Leadership Initiative (PPLI)</w:t>
      </w:r>
      <w:r>
        <w:rPr>
          <w:sz w:val="28"/>
          <w:szCs w:val="28"/>
        </w:rPr>
        <w:t xml:space="preserve"> that could support your aviation career </w:t>
      </w:r>
      <w:proofErr w:type="spellStart"/>
      <w:r>
        <w:rPr>
          <w:sz w:val="28"/>
          <w:szCs w:val="28"/>
        </w:rPr>
        <w:t>goasl</w:t>
      </w:r>
      <w:proofErr w:type="spellEnd"/>
      <w:r w:rsidR="00B35727" w:rsidRPr="00B35727">
        <w:rPr>
          <w:sz w:val="28"/>
          <w:szCs w:val="28"/>
        </w:rPr>
        <w:t>. Applications for the next PPLI class are due January 31. The PPLI leverages the "power of a pack" to help women across the globe achieve professional and personal success. We'll talk about what constitutes a "pack", how you find one, and why it is so important that everyone has her own pack.</w:t>
      </w:r>
    </w:p>
    <w:p w:rsidR="00B51ACA" w:rsidRDefault="00B35727" w:rsidP="00B35727">
      <w:pPr>
        <w:rPr>
          <w:sz w:val="28"/>
          <w:szCs w:val="28"/>
        </w:rPr>
      </w:pPr>
      <w:r w:rsidRPr="00B35727">
        <w:rPr>
          <w:sz w:val="28"/>
          <w:szCs w:val="28"/>
        </w:rPr>
        <w:t xml:space="preserve">PPLI is a unique 18-24 month </w:t>
      </w:r>
      <w:proofErr w:type="gramStart"/>
      <w:r w:rsidRPr="00B35727">
        <w:rPr>
          <w:sz w:val="28"/>
          <w:szCs w:val="28"/>
        </w:rPr>
        <w:t>structured,</w:t>
      </w:r>
      <w:proofErr w:type="gramEnd"/>
      <w:r w:rsidRPr="00B35727">
        <w:rPr>
          <w:sz w:val="28"/>
          <w:szCs w:val="28"/>
        </w:rPr>
        <w:t xml:space="preserve"> formal leadership and mentoring program</w:t>
      </w:r>
      <w:r w:rsidR="00B51ACA">
        <w:rPr>
          <w:sz w:val="28"/>
          <w:szCs w:val="28"/>
        </w:rPr>
        <w:t xml:space="preserve">.  </w:t>
      </w:r>
    </w:p>
    <w:p w:rsidR="00B35727" w:rsidRPr="00B35727" w:rsidRDefault="00B35727" w:rsidP="00B35727">
      <w:pPr>
        <w:rPr>
          <w:sz w:val="28"/>
          <w:szCs w:val="28"/>
        </w:rPr>
      </w:pPr>
      <w:r w:rsidRPr="00B35727">
        <w:rPr>
          <w:sz w:val="28"/>
          <w:szCs w:val="28"/>
        </w:rPr>
        <w:t>Panelists</w:t>
      </w:r>
      <w:r w:rsidR="00B51ACA">
        <w:rPr>
          <w:sz w:val="28"/>
          <w:szCs w:val="28"/>
        </w:rPr>
        <w:t xml:space="preserve"> include</w:t>
      </w:r>
      <w:r w:rsidRPr="00B35727">
        <w:rPr>
          <w:sz w:val="28"/>
          <w:szCs w:val="28"/>
        </w:rPr>
        <w:t xml:space="preserve"> </w:t>
      </w:r>
      <w:proofErr w:type="spellStart"/>
      <w:r w:rsidRPr="00B35727">
        <w:rPr>
          <w:sz w:val="28"/>
          <w:szCs w:val="28"/>
        </w:rPr>
        <w:t>Lynzie</w:t>
      </w:r>
      <w:proofErr w:type="spellEnd"/>
      <w:r w:rsidRPr="00B35727">
        <w:rPr>
          <w:sz w:val="28"/>
          <w:szCs w:val="28"/>
        </w:rPr>
        <w:t xml:space="preserve"> Hudson</w:t>
      </w:r>
      <w:proofErr w:type="gramStart"/>
      <w:r w:rsidR="00B51ACA">
        <w:rPr>
          <w:sz w:val="28"/>
          <w:szCs w:val="28"/>
        </w:rPr>
        <w:t>,</w:t>
      </w:r>
      <w:r w:rsidRPr="00B35727">
        <w:rPr>
          <w:sz w:val="28"/>
          <w:szCs w:val="28"/>
        </w:rPr>
        <w:t xml:space="preserve">  Lorena</w:t>
      </w:r>
      <w:proofErr w:type="gramEnd"/>
      <w:r w:rsidRPr="00B35727">
        <w:rPr>
          <w:sz w:val="28"/>
          <w:szCs w:val="28"/>
        </w:rPr>
        <w:t xml:space="preserve"> Knapp</w:t>
      </w:r>
      <w:r w:rsidR="00B51ACA">
        <w:rPr>
          <w:sz w:val="28"/>
          <w:szCs w:val="28"/>
        </w:rPr>
        <w:t xml:space="preserve">, McKenzie, </w:t>
      </w:r>
      <w:proofErr w:type="spellStart"/>
      <w:r w:rsidRPr="00B35727">
        <w:rPr>
          <w:sz w:val="28"/>
          <w:szCs w:val="28"/>
        </w:rPr>
        <w:t>Auste</w:t>
      </w:r>
      <w:proofErr w:type="spellEnd"/>
      <w:r w:rsidRPr="00B35727">
        <w:rPr>
          <w:sz w:val="28"/>
          <w:szCs w:val="28"/>
        </w:rPr>
        <w:t xml:space="preserve"> </w:t>
      </w:r>
      <w:proofErr w:type="spellStart"/>
      <w:r w:rsidRPr="00B35727">
        <w:rPr>
          <w:sz w:val="28"/>
          <w:szCs w:val="28"/>
        </w:rPr>
        <w:t>Rayome</w:t>
      </w:r>
      <w:proofErr w:type="spellEnd"/>
      <w:r w:rsidR="00B51ACA">
        <w:rPr>
          <w:sz w:val="28"/>
          <w:szCs w:val="28"/>
        </w:rPr>
        <w:t>,</w:t>
      </w:r>
      <w:r w:rsidRPr="00B35727">
        <w:rPr>
          <w:sz w:val="28"/>
          <w:szCs w:val="28"/>
        </w:rPr>
        <w:t xml:space="preserve"> Melissa </w:t>
      </w:r>
      <w:proofErr w:type="spellStart"/>
      <w:r w:rsidRPr="00B35727">
        <w:rPr>
          <w:sz w:val="28"/>
          <w:szCs w:val="28"/>
        </w:rPr>
        <w:t>Shantz</w:t>
      </w:r>
      <w:proofErr w:type="spellEnd"/>
      <w:r w:rsidR="00B51ACA">
        <w:rPr>
          <w:sz w:val="28"/>
          <w:szCs w:val="28"/>
        </w:rPr>
        <w:t>,</w:t>
      </w:r>
      <w:r w:rsidRPr="00B35727">
        <w:rPr>
          <w:sz w:val="28"/>
          <w:szCs w:val="28"/>
        </w:rPr>
        <w:t xml:space="preserve"> - register today! </w:t>
      </w:r>
    </w:p>
    <w:p w:rsidR="00B35727" w:rsidRPr="00B35727" w:rsidRDefault="00B35727" w:rsidP="00B35727">
      <w:pPr>
        <w:rPr>
          <w:sz w:val="28"/>
          <w:szCs w:val="28"/>
        </w:rPr>
      </w:pPr>
    </w:p>
    <w:p w:rsidR="00B35727" w:rsidRPr="00B35727" w:rsidRDefault="00B35727" w:rsidP="00B35727">
      <w:pPr>
        <w:rPr>
          <w:sz w:val="28"/>
          <w:szCs w:val="28"/>
        </w:rPr>
      </w:pPr>
      <w:hyperlink r:id="rId13" w:history="1">
        <w:r w:rsidRPr="00B35727">
          <w:rPr>
            <w:rStyle w:val="Hyperlink"/>
            <w:sz w:val="28"/>
            <w:szCs w:val="28"/>
          </w:rPr>
          <w:t>https://attendee.gotowebinar.com/register/3188732566508858896</w:t>
        </w:r>
      </w:hyperlink>
    </w:p>
    <w:p w:rsidR="00B35727" w:rsidRDefault="00B35727" w:rsidP="00CC5DFA">
      <w:pPr>
        <w:rPr>
          <w:b/>
          <w:sz w:val="44"/>
          <w:szCs w:val="44"/>
        </w:rPr>
      </w:pPr>
    </w:p>
    <w:p w:rsidR="00B51ACA" w:rsidRPr="0066295A" w:rsidRDefault="00B51ACA" w:rsidP="00B51ACA">
      <w:pPr>
        <w:textAlignment w:val="baseline"/>
        <w:rPr>
          <w:b/>
          <w:sz w:val="40"/>
          <w:szCs w:val="40"/>
        </w:rPr>
      </w:pPr>
      <w:r w:rsidRPr="0066295A">
        <w:rPr>
          <w:b/>
          <w:sz w:val="40"/>
          <w:szCs w:val="40"/>
        </w:rPr>
        <w:t>Harassment in Aviation</w:t>
      </w:r>
    </w:p>
    <w:p w:rsidR="00B51ACA" w:rsidRDefault="00B51ACA" w:rsidP="00B51ACA">
      <w:pPr>
        <w:jc w:val="center"/>
        <w:textAlignment w:val="baseline"/>
      </w:pPr>
    </w:p>
    <w:p w:rsidR="00B51ACA" w:rsidRPr="00B51ACA" w:rsidRDefault="00B51ACA" w:rsidP="00B51ACA">
      <w:pPr>
        <w:textAlignment w:val="baseline"/>
        <w:rPr>
          <w:sz w:val="28"/>
          <w:szCs w:val="28"/>
        </w:rPr>
      </w:pPr>
      <w:r w:rsidRPr="00B51ACA">
        <w:rPr>
          <w:sz w:val="28"/>
          <w:szCs w:val="28"/>
        </w:rPr>
        <w:t>Jenny Beatty</w:t>
      </w:r>
      <w:r w:rsidR="00047B90">
        <w:rPr>
          <w:sz w:val="28"/>
          <w:szCs w:val="28"/>
        </w:rPr>
        <w:t>, a pilot for a major airline,</w:t>
      </w:r>
      <w:r w:rsidRPr="00B51ACA">
        <w:rPr>
          <w:sz w:val="28"/>
          <w:szCs w:val="28"/>
        </w:rPr>
        <w:t xml:space="preserve"> </w:t>
      </w:r>
      <w:r>
        <w:rPr>
          <w:sz w:val="28"/>
          <w:szCs w:val="28"/>
        </w:rPr>
        <w:t xml:space="preserve">will present an online educational seminar on the subject of </w:t>
      </w:r>
      <w:r w:rsidRPr="00B51ACA">
        <w:rPr>
          <w:sz w:val="28"/>
          <w:szCs w:val="28"/>
        </w:rPr>
        <w:t xml:space="preserve">"Harassment in Aviation" </w:t>
      </w:r>
      <w:r>
        <w:rPr>
          <w:sz w:val="28"/>
          <w:szCs w:val="28"/>
        </w:rPr>
        <w:t xml:space="preserve">on </w:t>
      </w:r>
      <w:r w:rsidRPr="00B51ACA">
        <w:rPr>
          <w:sz w:val="28"/>
          <w:szCs w:val="28"/>
        </w:rPr>
        <w:t>January 12</w:t>
      </w:r>
      <w:r>
        <w:rPr>
          <w:sz w:val="28"/>
          <w:szCs w:val="28"/>
        </w:rPr>
        <w:t xml:space="preserve"> at 8 PM Eastern time</w:t>
      </w:r>
      <w:r w:rsidRPr="00B51ACA">
        <w:rPr>
          <w:sz w:val="28"/>
          <w:szCs w:val="28"/>
        </w:rPr>
        <w:t xml:space="preserve">. </w:t>
      </w:r>
    </w:p>
    <w:p w:rsidR="00047B90" w:rsidRDefault="00047B90" w:rsidP="00B51ACA">
      <w:pPr>
        <w:textAlignment w:val="baseline"/>
        <w:rPr>
          <w:sz w:val="28"/>
          <w:szCs w:val="28"/>
        </w:rPr>
      </w:pPr>
    </w:p>
    <w:p w:rsidR="00047B90" w:rsidRDefault="00047B90" w:rsidP="00B51ACA">
      <w:pPr>
        <w:textAlignment w:val="baseline"/>
        <w:rPr>
          <w:sz w:val="28"/>
          <w:szCs w:val="28"/>
        </w:rPr>
      </w:pPr>
      <w:r>
        <w:rPr>
          <w:sz w:val="28"/>
          <w:szCs w:val="28"/>
        </w:rPr>
        <w:t xml:space="preserve">The </w:t>
      </w:r>
      <w:r w:rsidR="00B51ACA" w:rsidRPr="00B51ACA">
        <w:rPr>
          <w:sz w:val="28"/>
          <w:szCs w:val="28"/>
        </w:rPr>
        <w:t>Host</w:t>
      </w:r>
      <w:r>
        <w:rPr>
          <w:sz w:val="28"/>
          <w:szCs w:val="28"/>
        </w:rPr>
        <w:t xml:space="preserve"> will be</w:t>
      </w:r>
      <w:r w:rsidR="00B51ACA" w:rsidRPr="00B51ACA">
        <w:rPr>
          <w:sz w:val="28"/>
          <w:szCs w:val="28"/>
        </w:rPr>
        <w:t xml:space="preserve"> Dr. Monica Randolph-Graham, 99s International Director, 99s Member Council Leader </w:t>
      </w:r>
    </w:p>
    <w:p w:rsidR="00047B90" w:rsidRDefault="00047B90" w:rsidP="00B51ACA">
      <w:pPr>
        <w:textAlignment w:val="baseline"/>
        <w:rPr>
          <w:sz w:val="28"/>
          <w:szCs w:val="28"/>
        </w:rPr>
      </w:pPr>
    </w:p>
    <w:p w:rsidR="00B51ACA" w:rsidRDefault="00B51ACA" w:rsidP="00B51ACA">
      <w:pPr>
        <w:textAlignment w:val="baseline"/>
        <w:rPr>
          <w:sz w:val="28"/>
          <w:szCs w:val="28"/>
        </w:rPr>
      </w:pPr>
      <w:r w:rsidRPr="00B51ACA">
        <w:rPr>
          <w:sz w:val="28"/>
          <w:szCs w:val="28"/>
        </w:rPr>
        <w:t>Captain Jenny Beatty discusses Harassment in Aviation, including how sexual harassment and other types of harassment may look in different scenarios at the airport, in training, in flight, and in hiring; how it can affect safety of flight; how it impacts student pilots and those aiming for professional pilot careers; what you can do to prepare yourself and address harassment if it occurs; being an ally and advocate for others; and much more. Do you have specific questions that you want Captain Beatty to address? Please send them to:</w:t>
      </w:r>
      <w:r w:rsidR="00047B90">
        <w:rPr>
          <w:sz w:val="28"/>
          <w:szCs w:val="28"/>
        </w:rPr>
        <w:t xml:space="preserve"> </w:t>
      </w:r>
      <w:hyperlink r:id="rId14" w:history="1">
        <w:r w:rsidR="00047B90" w:rsidRPr="00517006">
          <w:rPr>
            <w:rStyle w:val="Hyperlink"/>
            <w:sz w:val="28"/>
            <w:szCs w:val="28"/>
          </w:rPr>
          <w:t>Monica.Director.99s@gmail.com</w:t>
        </w:r>
      </w:hyperlink>
      <w:r w:rsidRPr="00B51ACA">
        <w:rPr>
          <w:sz w:val="28"/>
          <w:szCs w:val="28"/>
        </w:rPr>
        <w:t>.</w:t>
      </w:r>
    </w:p>
    <w:p w:rsidR="00047B90" w:rsidRDefault="00047B90" w:rsidP="00B51ACA">
      <w:pPr>
        <w:textAlignment w:val="baseline"/>
        <w:rPr>
          <w:sz w:val="28"/>
          <w:szCs w:val="28"/>
        </w:rPr>
      </w:pPr>
    </w:p>
    <w:p w:rsidR="00047B90" w:rsidRDefault="00047B90" w:rsidP="00B51ACA">
      <w:pPr>
        <w:textAlignment w:val="baseline"/>
        <w:rPr>
          <w:sz w:val="28"/>
          <w:szCs w:val="28"/>
        </w:rPr>
      </w:pPr>
      <w:r>
        <w:rPr>
          <w:sz w:val="28"/>
          <w:szCs w:val="28"/>
        </w:rPr>
        <w:t xml:space="preserve">To register, go to </w:t>
      </w:r>
      <w:hyperlink r:id="rId15" w:history="1">
        <w:r w:rsidRPr="00517006">
          <w:rPr>
            <w:rStyle w:val="Hyperlink"/>
            <w:sz w:val="28"/>
            <w:szCs w:val="28"/>
          </w:rPr>
          <w:t>https://register.gotowebinar.com/register/901554866753819407</w:t>
        </w:r>
      </w:hyperlink>
    </w:p>
    <w:p w:rsidR="00047B90" w:rsidRPr="00B51ACA" w:rsidRDefault="00047B90" w:rsidP="00B51ACA">
      <w:pPr>
        <w:textAlignment w:val="baseline"/>
        <w:rPr>
          <w:rFonts w:ascii="Arial" w:eastAsia="Times New Roman" w:hAnsi="Arial" w:cs="Arial"/>
          <w:b/>
          <w:bCs/>
          <w:color w:val="000000"/>
          <w:sz w:val="28"/>
          <w:szCs w:val="28"/>
        </w:rPr>
      </w:pPr>
    </w:p>
    <w:p w:rsidR="00047B90" w:rsidRDefault="00047B90" w:rsidP="00B35727">
      <w:pPr>
        <w:rPr>
          <w:rFonts w:ascii="Segoe UI" w:hAnsi="Segoe UI" w:cs="Segoe UI"/>
          <w:b/>
          <w:color w:val="201F1E"/>
          <w:sz w:val="36"/>
          <w:szCs w:val="36"/>
        </w:rPr>
      </w:pPr>
    </w:p>
    <w:p w:rsidR="00047B90" w:rsidRPr="004174B4" w:rsidRDefault="00047B90" w:rsidP="00047B90">
      <w:pPr>
        <w:rPr>
          <w:rFonts w:ascii="Segoe UI" w:hAnsi="Segoe UI" w:cs="Segoe UI"/>
          <w:b/>
          <w:color w:val="201F1E"/>
          <w:sz w:val="40"/>
          <w:szCs w:val="40"/>
          <w:shd w:val="clear" w:color="auto" w:fill="FFFFFF"/>
        </w:rPr>
      </w:pPr>
      <w:r w:rsidRPr="004174B4">
        <w:rPr>
          <w:rFonts w:ascii="Segoe UI" w:hAnsi="Segoe UI" w:cs="Segoe UI"/>
          <w:b/>
          <w:color w:val="201F1E"/>
          <w:sz w:val="40"/>
          <w:szCs w:val="40"/>
          <w:shd w:val="clear" w:color="auto" w:fill="FFFFFF"/>
        </w:rPr>
        <w:lastRenderedPageBreak/>
        <w:t>Amelia Earhart Birthplace Museum Fundraiser</w:t>
      </w:r>
    </w:p>
    <w:p w:rsidR="00047B90" w:rsidRDefault="00047B90" w:rsidP="00047B90">
      <w:pPr>
        <w:rPr>
          <w:rFonts w:ascii="Segoe UI" w:hAnsi="Segoe UI" w:cs="Segoe UI"/>
          <w:color w:val="201F1E"/>
          <w:shd w:val="clear" w:color="auto" w:fill="FFFFFF"/>
        </w:rPr>
      </w:pPr>
    </w:p>
    <w:p w:rsidR="00047B90" w:rsidRDefault="00047B90" w:rsidP="00047B90">
      <w:pPr>
        <w:jc w:val="center"/>
        <w:rPr>
          <w:rFonts w:ascii="Segoe UI" w:hAnsi="Segoe UI" w:cs="Segoe UI"/>
          <w:color w:val="201F1E"/>
          <w:shd w:val="clear" w:color="auto" w:fill="FFFFFF"/>
        </w:rPr>
      </w:pPr>
      <w:r>
        <w:rPr>
          <w:rFonts w:ascii="Segoe UI" w:hAnsi="Segoe UI" w:cs="Segoe UI"/>
          <w:noProof/>
          <w:color w:val="201F1E"/>
          <w:shd w:val="clear" w:color="auto" w:fill="FFFFFF"/>
        </w:rPr>
        <w:drawing>
          <wp:inline distT="0" distB="0" distL="0" distR="0">
            <wp:extent cx="5943600" cy="2971800"/>
            <wp:effectExtent l="19050" t="0" r="0" b="0"/>
            <wp:docPr id="9" name="Picture 8" descr="amelia earhart fundraiser.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elia earhart fundraiser.jfif"/>
                    <pic:cNvPicPr/>
                  </pic:nvPicPr>
                  <pic:blipFill>
                    <a:blip r:embed="rId16"/>
                    <a:stretch>
                      <a:fillRect/>
                    </a:stretch>
                  </pic:blipFill>
                  <pic:spPr>
                    <a:xfrm>
                      <a:off x="0" y="0"/>
                      <a:ext cx="5943600" cy="2971800"/>
                    </a:xfrm>
                    <a:prstGeom prst="rect">
                      <a:avLst/>
                    </a:prstGeom>
                  </pic:spPr>
                </pic:pic>
              </a:graphicData>
            </a:graphic>
          </wp:inline>
        </w:drawing>
      </w:r>
    </w:p>
    <w:p w:rsidR="00047B90" w:rsidRDefault="00047B90" w:rsidP="00047B90">
      <w:pPr>
        <w:jc w:val="center"/>
        <w:rPr>
          <w:rFonts w:ascii="Segoe UI" w:hAnsi="Segoe UI" w:cs="Segoe UI"/>
          <w:color w:val="201F1E"/>
          <w:shd w:val="clear" w:color="auto" w:fill="FFFFFF"/>
        </w:rPr>
      </w:pPr>
    </w:p>
    <w:p w:rsidR="00047B90" w:rsidRDefault="00047B90" w:rsidP="00047B90">
      <w:pPr>
        <w:jc w:val="center"/>
        <w:rPr>
          <w:rFonts w:ascii="Arial" w:hAnsi="Arial" w:cs="Arial"/>
          <w:color w:val="333333"/>
          <w:sz w:val="20"/>
          <w:szCs w:val="20"/>
        </w:rPr>
      </w:pPr>
      <w:r>
        <w:rPr>
          <w:rFonts w:ascii="Segoe UI" w:hAnsi="Segoe UI" w:cs="Segoe UI"/>
          <w:color w:val="201F1E"/>
        </w:rPr>
        <w:t xml:space="preserve">January 16, </w:t>
      </w:r>
      <w:proofErr w:type="gramStart"/>
      <w:r>
        <w:rPr>
          <w:rFonts w:ascii="Segoe UI" w:hAnsi="Segoe UI" w:cs="Segoe UI"/>
          <w:color w:val="201F1E"/>
        </w:rPr>
        <w:t xml:space="preserve">2021  </w:t>
      </w:r>
      <w:r>
        <w:rPr>
          <w:rFonts w:ascii="Arial" w:hAnsi="Arial" w:cs="Arial"/>
          <w:color w:val="333333"/>
          <w:sz w:val="21"/>
          <w:szCs w:val="21"/>
        </w:rPr>
        <w:t>12</w:t>
      </w:r>
      <w:proofErr w:type="gramEnd"/>
      <w:r>
        <w:rPr>
          <w:rFonts w:ascii="Arial" w:hAnsi="Arial" w:cs="Arial"/>
          <w:color w:val="333333"/>
          <w:sz w:val="21"/>
          <w:szCs w:val="21"/>
        </w:rPr>
        <w:t xml:space="preserve"> PM EST</w:t>
      </w:r>
    </w:p>
    <w:p w:rsidR="00047B90" w:rsidRDefault="00047B90" w:rsidP="00047B90">
      <w:pPr>
        <w:pStyle w:val="NormalWeb"/>
        <w:shd w:val="clear" w:color="auto" w:fill="FFFFFF"/>
        <w:jc w:val="both"/>
        <w:rPr>
          <w:rFonts w:ascii="Arial" w:hAnsi="Arial" w:cs="Arial"/>
          <w:color w:val="333333"/>
          <w:sz w:val="20"/>
          <w:szCs w:val="20"/>
        </w:rPr>
      </w:pPr>
      <w:r>
        <w:rPr>
          <w:rFonts w:ascii="Arial" w:hAnsi="Arial" w:cs="Arial"/>
          <w:color w:val="333333"/>
          <w:sz w:val="21"/>
          <w:szCs w:val="21"/>
        </w:rPr>
        <w:t>Purchase tickets at </w:t>
      </w:r>
      <w:hyperlink r:id="rId17" w:tgtFrame="_blank" w:history="1">
        <w:r>
          <w:rPr>
            <w:rStyle w:val="Hyperlink"/>
            <w:rFonts w:ascii="Arial" w:hAnsi="Arial" w:cs="Arial"/>
            <w:color w:val="006CAD"/>
            <w:sz w:val="21"/>
            <w:szCs w:val="21"/>
          </w:rPr>
          <w:t>https://2021_aebm.eventbrite.com</w:t>
        </w:r>
      </w:hyperlink>
      <w:r>
        <w:rPr>
          <w:rFonts w:ascii="Arial" w:hAnsi="Arial" w:cs="Arial"/>
          <w:color w:val="333333"/>
          <w:sz w:val="21"/>
          <w:szCs w:val="21"/>
        </w:rPr>
        <w:t xml:space="preserve">  for $30</w:t>
      </w:r>
    </w:p>
    <w:p w:rsidR="00047B90" w:rsidRDefault="00047B90" w:rsidP="00B35727">
      <w:pPr>
        <w:rPr>
          <w:rFonts w:ascii="Segoe UI" w:hAnsi="Segoe UI" w:cs="Segoe UI"/>
          <w:b/>
          <w:color w:val="201F1E"/>
          <w:sz w:val="36"/>
          <w:szCs w:val="36"/>
        </w:rPr>
      </w:pPr>
    </w:p>
    <w:p w:rsidR="00B35727" w:rsidRPr="00A652CF" w:rsidRDefault="00B35727" w:rsidP="00B35727">
      <w:pPr>
        <w:rPr>
          <w:rFonts w:ascii="Segoe UI" w:hAnsi="Segoe UI" w:cs="Segoe UI"/>
          <w:b/>
          <w:color w:val="201F1E"/>
          <w:sz w:val="36"/>
          <w:szCs w:val="36"/>
        </w:rPr>
      </w:pPr>
      <w:r w:rsidRPr="00A652CF">
        <w:rPr>
          <w:rFonts w:ascii="Segoe UI" w:hAnsi="Segoe UI" w:cs="Segoe UI"/>
          <w:b/>
          <w:color w:val="201F1E"/>
          <w:sz w:val="36"/>
          <w:szCs w:val="36"/>
        </w:rPr>
        <w:t>Mercury 13 commemoration</w:t>
      </w:r>
    </w:p>
    <w:p w:rsidR="00B35727" w:rsidRDefault="00B35727" w:rsidP="00B35727">
      <w:pPr>
        <w:rPr>
          <w:rFonts w:ascii="Segoe UI" w:hAnsi="Segoe UI" w:cs="Segoe UI"/>
          <w:color w:val="201F1E"/>
        </w:rPr>
      </w:pPr>
    </w:p>
    <w:p w:rsidR="00B35727" w:rsidRDefault="00B35727" w:rsidP="00B35727">
      <w:pPr>
        <w:rPr>
          <w:rFonts w:ascii="Segoe UI" w:hAnsi="Segoe UI" w:cs="Segoe UI"/>
          <w:color w:val="201F1E"/>
          <w:sz w:val="28"/>
          <w:szCs w:val="28"/>
          <w:shd w:val="clear" w:color="auto" w:fill="FFFFFF"/>
        </w:rPr>
      </w:pPr>
      <w:r w:rsidRPr="00B35727">
        <w:rPr>
          <w:sz w:val="28"/>
          <w:szCs w:val="28"/>
        </w:rPr>
        <w:t xml:space="preserve">Our 99s Museum of Women Pilots (MWP) is commemorating the 60th Anniversary of the culmination of the Mercury 13 program with a virtual celebration on Saturday, February 27, 2021, from 11 a.m.-1 p.m. CST. Tickets will be available through Eventbrite.com. Admission is $25 for adults and $15 for students through 12th grade. "First Lady Astronaut Trainees" Gene Nora </w:t>
      </w:r>
      <w:proofErr w:type="spellStart"/>
      <w:r w:rsidRPr="00B35727">
        <w:rPr>
          <w:sz w:val="28"/>
          <w:szCs w:val="28"/>
        </w:rPr>
        <w:t>Jessen</w:t>
      </w:r>
      <w:proofErr w:type="spellEnd"/>
      <w:r w:rsidRPr="00B35727">
        <w:rPr>
          <w:sz w:val="28"/>
          <w:szCs w:val="28"/>
        </w:rPr>
        <w:t xml:space="preserve"> and Wally Funk will participate in the live event hosted on Go-To-Webinar. Other participants include keynote speaker Col. Eileen Collins, USAF ret, the first woman to command the NASA Space Shuttle and Alyssa Carson, the 19-year-old who has worked endlessly towards being an astronaut since the age of three. Emcee for the event will be Janet Ivey of the Emmy Award-winning PBS series "Janet's Planet." Look for final details on 99s websites and social media, and other aviation sites. For more information, email to 99sMuseum@gmail.com. Please help promote this event for the MWP.</w:t>
      </w:r>
      <w:r w:rsidRPr="00B35727">
        <w:rPr>
          <w:rFonts w:ascii="Segoe UI" w:hAnsi="Segoe UI" w:cs="Segoe UI"/>
          <w:color w:val="201F1E"/>
          <w:sz w:val="28"/>
          <w:szCs w:val="28"/>
        </w:rPr>
        <w:br/>
      </w:r>
    </w:p>
    <w:p w:rsidR="00472685" w:rsidRDefault="00472685" w:rsidP="00047B90">
      <w:pPr>
        <w:pStyle w:val="Heading3"/>
        <w:spacing w:before="180" w:beforeAutospacing="0" w:after="180" w:afterAutospacing="0"/>
        <w:rPr>
          <w:rFonts w:ascii="Arial" w:hAnsi="Arial" w:cs="Arial"/>
          <w:color w:val="373435"/>
          <w:sz w:val="44"/>
          <w:szCs w:val="44"/>
        </w:rPr>
      </w:pPr>
      <w:r>
        <w:rPr>
          <w:rFonts w:ascii="Arial" w:hAnsi="Arial" w:cs="Arial"/>
          <w:color w:val="373435"/>
          <w:sz w:val="44"/>
          <w:szCs w:val="44"/>
        </w:rPr>
        <w:lastRenderedPageBreak/>
        <w:t xml:space="preserve">Women in Aviation International </w:t>
      </w:r>
    </w:p>
    <w:p w:rsidR="00472685" w:rsidRDefault="00472685" w:rsidP="00047B90">
      <w:pPr>
        <w:pStyle w:val="Heading3"/>
        <w:spacing w:before="180" w:beforeAutospacing="0" w:after="180" w:afterAutospacing="0"/>
        <w:rPr>
          <w:rFonts w:ascii="Arial" w:hAnsi="Arial" w:cs="Arial"/>
          <w:color w:val="373435"/>
          <w:sz w:val="44"/>
          <w:szCs w:val="44"/>
        </w:rPr>
      </w:pPr>
      <w:r>
        <w:rPr>
          <w:rFonts w:ascii="Arial" w:hAnsi="Arial" w:cs="Arial"/>
          <w:color w:val="373435"/>
          <w:sz w:val="44"/>
          <w:szCs w:val="44"/>
        </w:rPr>
        <w:t xml:space="preserve">Virtual </w:t>
      </w:r>
      <w:proofErr w:type="gramStart"/>
      <w:r>
        <w:rPr>
          <w:rFonts w:ascii="Arial" w:hAnsi="Arial" w:cs="Arial"/>
          <w:color w:val="373435"/>
          <w:sz w:val="44"/>
          <w:szCs w:val="44"/>
        </w:rPr>
        <w:t>conference  March</w:t>
      </w:r>
      <w:proofErr w:type="gramEnd"/>
      <w:r>
        <w:rPr>
          <w:rFonts w:ascii="Arial" w:hAnsi="Arial" w:cs="Arial"/>
          <w:color w:val="373435"/>
          <w:sz w:val="44"/>
          <w:szCs w:val="44"/>
        </w:rPr>
        <w:t xml:space="preserve"> 11 and 12</w:t>
      </w:r>
    </w:p>
    <w:p w:rsidR="00E44940" w:rsidRPr="002817B1" w:rsidRDefault="00E44940" w:rsidP="00047B90">
      <w:pPr>
        <w:pStyle w:val="Heading3"/>
        <w:spacing w:before="180" w:beforeAutospacing="0" w:after="180" w:afterAutospacing="0"/>
        <w:rPr>
          <w:rFonts w:ascii="Arial" w:hAnsi="Arial" w:cs="Arial"/>
          <w:b w:val="0"/>
          <w:color w:val="373435"/>
          <w:sz w:val="32"/>
          <w:szCs w:val="32"/>
        </w:rPr>
      </w:pPr>
      <w:r w:rsidRPr="002817B1">
        <w:rPr>
          <w:rFonts w:ascii="Arial" w:hAnsi="Arial" w:cs="Arial"/>
          <w:b w:val="0"/>
          <w:color w:val="373435"/>
          <w:sz w:val="32"/>
          <w:szCs w:val="32"/>
        </w:rPr>
        <w:t xml:space="preserve">I don’t know yet how to register, but you can go to </w:t>
      </w:r>
      <w:hyperlink r:id="rId18" w:history="1">
        <w:r w:rsidRPr="002817B1">
          <w:rPr>
            <w:rStyle w:val="Hyperlink"/>
            <w:rFonts w:ascii="Arial" w:hAnsi="Arial" w:cs="Arial"/>
            <w:b w:val="0"/>
            <w:sz w:val="32"/>
            <w:szCs w:val="32"/>
          </w:rPr>
          <w:t>www.wai.org</w:t>
        </w:r>
      </w:hyperlink>
      <w:r w:rsidRPr="002817B1">
        <w:rPr>
          <w:rFonts w:ascii="Arial" w:hAnsi="Arial" w:cs="Arial"/>
          <w:b w:val="0"/>
          <w:color w:val="373435"/>
          <w:sz w:val="32"/>
          <w:szCs w:val="32"/>
        </w:rPr>
        <w:t xml:space="preserve"> and check as time goes on.</w:t>
      </w:r>
    </w:p>
    <w:p w:rsidR="00E44940" w:rsidRPr="002817B1" w:rsidRDefault="00E44940" w:rsidP="00047B90">
      <w:pPr>
        <w:pStyle w:val="Heading3"/>
        <w:spacing w:before="180" w:beforeAutospacing="0" w:after="180" w:afterAutospacing="0"/>
        <w:rPr>
          <w:rFonts w:ascii="Arial" w:hAnsi="Arial" w:cs="Arial"/>
          <w:color w:val="373435"/>
          <w:sz w:val="32"/>
          <w:szCs w:val="32"/>
        </w:rPr>
      </w:pPr>
    </w:p>
    <w:p w:rsidR="00047B90" w:rsidRPr="00420AE8" w:rsidRDefault="00047B90" w:rsidP="00047B90">
      <w:pPr>
        <w:pStyle w:val="Heading3"/>
        <w:spacing w:before="180" w:beforeAutospacing="0" w:after="180" w:afterAutospacing="0"/>
        <w:rPr>
          <w:rFonts w:ascii="Arial" w:hAnsi="Arial" w:cs="Arial"/>
          <w:color w:val="373435"/>
          <w:sz w:val="48"/>
          <w:szCs w:val="48"/>
        </w:rPr>
      </w:pPr>
      <w:r w:rsidRPr="00420AE8">
        <w:rPr>
          <w:rFonts w:ascii="Arial" w:hAnsi="Arial" w:cs="Arial"/>
          <w:color w:val="373435"/>
          <w:sz w:val="48"/>
          <w:szCs w:val="48"/>
        </w:rPr>
        <w:t>SUN 'n FUN Aerospace Expo</w:t>
      </w:r>
    </w:p>
    <w:p w:rsidR="00047B90" w:rsidRDefault="00047B90" w:rsidP="00047B90">
      <w:pPr>
        <w:rPr>
          <w:rFonts w:ascii="Arial" w:hAnsi="Arial" w:cs="Arial"/>
          <w:color w:val="006CAD"/>
          <w:sz w:val="30"/>
          <w:szCs w:val="30"/>
        </w:rPr>
      </w:pPr>
      <w:r>
        <w:rPr>
          <w:rFonts w:ascii="Arial" w:hAnsi="Arial" w:cs="Arial"/>
          <w:color w:val="006CAD"/>
          <w:sz w:val="30"/>
          <w:szCs w:val="30"/>
        </w:rPr>
        <w:t>April 13 – April 18, 2021</w:t>
      </w:r>
    </w:p>
    <w:p w:rsidR="00047B90" w:rsidRDefault="00047B90" w:rsidP="00047B90">
      <w:pPr>
        <w:rPr>
          <w:rFonts w:ascii="Arial" w:hAnsi="Arial" w:cs="Arial"/>
          <w:color w:val="006CAD"/>
          <w:sz w:val="30"/>
          <w:szCs w:val="30"/>
        </w:rPr>
      </w:pPr>
      <w:r>
        <w:rPr>
          <w:rFonts w:ascii="Arial" w:hAnsi="Arial" w:cs="Arial"/>
          <w:color w:val="006CAD"/>
          <w:sz w:val="30"/>
          <w:szCs w:val="30"/>
        </w:rPr>
        <w:t xml:space="preserve">At the Lakeland Linder Regional Airport (LAL) in Lakeland, Florida </w:t>
      </w:r>
    </w:p>
    <w:p w:rsidR="00047B90" w:rsidRDefault="00047B90" w:rsidP="00047B90">
      <w:pPr>
        <w:rPr>
          <w:rFonts w:ascii="Arial" w:hAnsi="Arial" w:cs="Arial"/>
          <w:color w:val="006CAD"/>
          <w:sz w:val="30"/>
          <w:szCs w:val="30"/>
        </w:rPr>
      </w:pPr>
    </w:p>
    <w:p w:rsidR="00047B90" w:rsidRPr="002817B1" w:rsidRDefault="00047B90" w:rsidP="00047B90">
      <w:pPr>
        <w:rPr>
          <w:rFonts w:ascii="Arial" w:hAnsi="Arial" w:cs="Arial"/>
          <w:color w:val="548DD4" w:themeColor="text2" w:themeTint="99"/>
          <w:sz w:val="32"/>
          <w:szCs w:val="32"/>
        </w:rPr>
      </w:pPr>
      <w:r w:rsidRPr="002817B1">
        <w:rPr>
          <w:rFonts w:ascii="Arial" w:hAnsi="Arial" w:cs="Arial"/>
          <w:color w:val="548DD4" w:themeColor="text2" w:themeTint="99"/>
          <w:sz w:val="32"/>
          <w:szCs w:val="32"/>
        </w:rPr>
        <w:t xml:space="preserve">Tickets are already on sale.  </w:t>
      </w:r>
    </w:p>
    <w:p w:rsidR="00047B90" w:rsidRPr="002817B1" w:rsidRDefault="00047B90" w:rsidP="00047B90">
      <w:pPr>
        <w:rPr>
          <w:rFonts w:ascii="Arial" w:hAnsi="Arial" w:cs="Arial"/>
          <w:color w:val="548DD4" w:themeColor="text2" w:themeTint="99"/>
          <w:sz w:val="32"/>
          <w:szCs w:val="32"/>
        </w:rPr>
      </w:pPr>
      <w:r w:rsidRPr="002817B1">
        <w:rPr>
          <w:rFonts w:ascii="Arial" w:hAnsi="Arial" w:cs="Arial"/>
          <w:color w:val="548DD4" w:themeColor="text2" w:themeTint="99"/>
          <w:sz w:val="32"/>
          <w:szCs w:val="32"/>
        </w:rPr>
        <w:t xml:space="preserve">Go to </w:t>
      </w:r>
      <w:hyperlink r:id="rId19" w:history="1">
        <w:r w:rsidRPr="002817B1">
          <w:rPr>
            <w:rStyle w:val="Hyperlink"/>
            <w:rFonts w:ascii="Arial" w:hAnsi="Arial" w:cs="Arial"/>
            <w:color w:val="548DD4" w:themeColor="text2" w:themeTint="99"/>
            <w:sz w:val="32"/>
            <w:szCs w:val="32"/>
          </w:rPr>
          <w:t>http://flysnf.org</w:t>
        </w:r>
      </w:hyperlink>
    </w:p>
    <w:p w:rsidR="00047B90" w:rsidRDefault="00047B90" w:rsidP="00047B90">
      <w:pPr>
        <w:rPr>
          <w:rFonts w:ascii="Arial" w:hAnsi="Arial" w:cs="Arial"/>
          <w:color w:val="333333"/>
          <w:sz w:val="20"/>
          <w:szCs w:val="20"/>
        </w:rPr>
      </w:pPr>
    </w:p>
    <w:p w:rsidR="00047B90" w:rsidRPr="00047B90" w:rsidRDefault="00047B90" w:rsidP="00047B90">
      <w:pPr>
        <w:pStyle w:val="NormalWeb"/>
        <w:shd w:val="clear" w:color="auto" w:fill="FFFFFF"/>
        <w:spacing w:before="0" w:beforeAutospacing="0" w:after="0" w:afterAutospacing="0"/>
        <w:jc w:val="both"/>
        <w:rPr>
          <w:rFonts w:ascii="Arial" w:hAnsi="Arial" w:cs="Arial"/>
          <w:b/>
          <w:bCs/>
          <w:color w:val="C00000"/>
          <w:sz w:val="28"/>
          <w:szCs w:val="28"/>
        </w:rPr>
      </w:pPr>
      <w:r>
        <w:rPr>
          <w:rFonts w:ascii="Arial" w:hAnsi="Arial" w:cs="Arial"/>
          <w:color w:val="C00000"/>
          <w:sz w:val="28"/>
          <w:szCs w:val="28"/>
        </w:rPr>
        <w:t>The promotional code for The Ninety-Nines, Inc. is</w:t>
      </w:r>
      <w:r>
        <w:rPr>
          <w:rFonts w:ascii="Arial" w:hAnsi="Arial" w:cs="Arial"/>
          <w:b/>
          <w:bCs/>
          <w:color w:val="C00000"/>
          <w:sz w:val="28"/>
          <w:szCs w:val="28"/>
        </w:rPr>
        <w:t>: NNI506</w:t>
      </w:r>
    </w:p>
    <w:p w:rsidR="00B35727" w:rsidRDefault="00B35727" w:rsidP="00CC5DFA">
      <w:pPr>
        <w:rPr>
          <w:b/>
          <w:sz w:val="44"/>
          <w:szCs w:val="44"/>
        </w:rPr>
      </w:pPr>
    </w:p>
    <w:p w:rsidR="002817B1" w:rsidRPr="005C4672" w:rsidRDefault="002817B1" w:rsidP="002817B1">
      <w:pPr>
        <w:pStyle w:val="Heading3"/>
        <w:shd w:val="clear" w:color="auto" w:fill="FFFFFF"/>
        <w:spacing w:before="180" w:beforeAutospacing="0" w:after="180" w:afterAutospacing="0"/>
        <w:rPr>
          <w:rFonts w:ascii="Arial" w:hAnsi="Arial" w:cs="Arial"/>
          <w:color w:val="373435"/>
          <w:sz w:val="40"/>
          <w:szCs w:val="40"/>
        </w:rPr>
      </w:pPr>
      <w:r w:rsidRPr="005C4672">
        <w:rPr>
          <w:rFonts w:ascii="Arial" w:hAnsi="Arial" w:cs="Arial"/>
          <w:color w:val="373435"/>
          <w:sz w:val="40"/>
          <w:szCs w:val="40"/>
        </w:rPr>
        <w:t>Ninety-nines international 2021 Conference</w:t>
      </w:r>
    </w:p>
    <w:p w:rsidR="002817B1" w:rsidRDefault="002817B1" w:rsidP="002817B1">
      <w:pPr>
        <w:shd w:val="clear" w:color="auto" w:fill="FFFFFF"/>
        <w:jc w:val="center"/>
        <w:rPr>
          <w:rFonts w:ascii="Arial" w:hAnsi="Arial" w:cs="Arial"/>
          <w:color w:val="333333"/>
          <w:sz w:val="20"/>
          <w:szCs w:val="20"/>
        </w:rPr>
      </w:pPr>
      <w:r w:rsidRPr="005C4672">
        <w:rPr>
          <w:rFonts w:ascii="Arial" w:hAnsi="Arial" w:cs="Arial"/>
          <w:noProof/>
          <w:color w:val="333333"/>
          <w:sz w:val="20"/>
          <w:szCs w:val="20"/>
        </w:rPr>
        <w:drawing>
          <wp:inline distT="0" distB="0" distL="0" distR="0">
            <wp:extent cx="1905000" cy="1905000"/>
            <wp:effectExtent l="19050" t="0" r="0" b="0"/>
            <wp:docPr id="10" name="Picture 3" descr="Image of Ninety Nines 2021orig 200 200 20200715084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of Ninety Nines 2021orig 200 200 20200715084606"/>
                    <pic:cNvPicPr>
                      <a:picLocks noChangeAspect="1" noChangeArrowheads="1"/>
                    </pic:cNvPicPr>
                  </pic:nvPicPr>
                  <pic:blipFill>
                    <a:blip r:embed="rId20"/>
                    <a:srcRect/>
                    <a:stretch>
                      <a:fillRect/>
                    </a:stretch>
                  </pic:blipFill>
                  <pic:spPr bwMode="auto">
                    <a:xfrm>
                      <a:off x="0" y="0"/>
                      <a:ext cx="1905000" cy="1905000"/>
                    </a:xfrm>
                    <a:prstGeom prst="rect">
                      <a:avLst/>
                    </a:prstGeom>
                    <a:noFill/>
                    <a:ln w="9525">
                      <a:noFill/>
                      <a:miter lim="800000"/>
                      <a:headEnd/>
                      <a:tailEnd/>
                    </a:ln>
                  </pic:spPr>
                </pic:pic>
              </a:graphicData>
            </a:graphic>
          </wp:inline>
        </w:drawing>
      </w:r>
    </w:p>
    <w:p w:rsidR="002817B1" w:rsidRDefault="002817B1" w:rsidP="002817B1">
      <w:pPr>
        <w:jc w:val="center"/>
        <w:rPr>
          <w:rFonts w:ascii="Segoe UI" w:hAnsi="Segoe UI" w:cs="Segoe UI"/>
          <w:color w:val="201F1E"/>
          <w:shd w:val="clear" w:color="auto" w:fill="FFFFFF"/>
        </w:rPr>
      </w:pPr>
    </w:p>
    <w:p w:rsidR="002817B1" w:rsidRDefault="002817B1" w:rsidP="002817B1">
      <w:pPr>
        <w:pStyle w:val="NormalWeb"/>
        <w:shd w:val="clear" w:color="auto" w:fill="FFFFFF"/>
        <w:spacing w:after="225" w:afterAutospacing="0"/>
        <w:jc w:val="center"/>
        <w:rPr>
          <w:rFonts w:ascii="Arial" w:hAnsi="Arial" w:cs="Arial"/>
          <w:color w:val="333333"/>
          <w:sz w:val="20"/>
          <w:szCs w:val="20"/>
        </w:rPr>
      </w:pPr>
      <w:r>
        <w:rPr>
          <w:rFonts w:ascii="Arial" w:hAnsi="Arial" w:cs="Arial"/>
          <w:b/>
          <w:bCs/>
          <w:color w:val="006CAD"/>
          <w:sz w:val="30"/>
          <w:szCs w:val="30"/>
        </w:rPr>
        <w:t>2021 International Conference and Career Expo</w:t>
      </w:r>
      <w:r>
        <w:rPr>
          <w:rFonts w:ascii="Arial" w:hAnsi="Arial" w:cs="Arial"/>
          <w:color w:val="333333"/>
          <w:sz w:val="20"/>
          <w:szCs w:val="20"/>
        </w:rPr>
        <w:br/>
      </w:r>
      <w:r>
        <w:rPr>
          <w:rFonts w:ascii="Arial" w:hAnsi="Arial" w:cs="Arial"/>
          <w:color w:val="333333"/>
          <w:sz w:val="20"/>
          <w:szCs w:val="20"/>
        </w:rPr>
        <w:br/>
      </w:r>
      <w:r>
        <w:rPr>
          <w:rFonts w:ascii="Arial" w:hAnsi="Arial" w:cs="Arial"/>
          <w:b/>
          <w:bCs/>
          <w:color w:val="006CAD"/>
          <w:sz w:val="30"/>
          <w:szCs w:val="30"/>
        </w:rPr>
        <w:t>July 7-11, 2021</w:t>
      </w:r>
    </w:p>
    <w:p w:rsidR="002817B1" w:rsidRDefault="002817B1" w:rsidP="002817B1">
      <w:pPr>
        <w:pStyle w:val="NormalWeb"/>
        <w:shd w:val="clear" w:color="auto" w:fill="FFFFFF"/>
        <w:spacing w:after="225" w:afterAutospacing="0"/>
        <w:jc w:val="center"/>
        <w:rPr>
          <w:rFonts w:ascii="Arial" w:hAnsi="Arial" w:cs="Arial"/>
          <w:color w:val="333333"/>
          <w:sz w:val="20"/>
          <w:szCs w:val="20"/>
        </w:rPr>
      </w:pPr>
      <w:r>
        <w:rPr>
          <w:rFonts w:ascii="Arial" w:hAnsi="Arial" w:cs="Arial"/>
          <w:b/>
          <w:bCs/>
          <w:color w:val="006CAD"/>
          <w:sz w:val="30"/>
          <w:szCs w:val="30"/>
        </w:rPr>
        <w:t>Long Beach, California</w:t>
      </w:r>
    </w:p>
    <w:p w:rsidR="002817B1" w:rsidRDefault="002817B1" w:rsidP="002817B1">
      <w:pPr>
        <w:pStyle w:val="NormalWeb"/>
        <w:shd w:val="clear" w:color="auto" w:fill="FFFFFF"/>
        <w:jc w:val="center"/>
        <w:rPr>
          <w:rFonts w:ascii="Arial" w:hAnsi="Arial" w:cs="Arial"/>
          <w:color w:val="333333"/>
          <w:sz w:val="20"/>
          <w:szCs w:val="20"/>
        </w:rPr>
      </w:pPr>
      <w:r>
        <w:rPr>
          <w:rFonts w:ascii="Arial" w:hAnsi="Arial" w:cs="Arial"/>
          <w:color w:val="333333"/>
          <w:sz w:val="27"/>
          <w:szCs w:val="27"/>
        </w:rPr>
        <w:t>To register and for more information, go to </w:t>
      </w:r>
      <w:hyperlink r:id="rId21" w:tgtFrame="_blank" w:history="1">
        <w:r>
          <w:rPr>
            <w:rStyle w:val="Hyperlink"/>
            <w:rFonts w:ascii="Arial" w:hAnsi="Arial" w:cs="Arial"/>
            <w:color w:val="006CAD"/>
            <w:sz w:val="27"/>
            <w:szCs w:val="27"/>
          </w:rPr>
          <w:t>www.99sconference.org</w:t>
        </w:r>
      </w:hyperlink>
    </w:p>
    <w:p w:rsidR="00E44940" w:rsidRPr="009F4B96" w:rsidRDefault="00E44940" w:rsidP="00CC5DFA">
      <w:pPr>
        <w:rPr>
          <w:b/>
          <w:sz w:val="56"/>
          <w:szCs w:val="56"/>
        </w:rPr>
      </w:pPr>
      <w:r w:rsidRPr="009F4B96">
        <w:rPr>
          <w:b/>
          <w:sz w:val="56"/>
          <w:szCs w:val="56"/>
        </w:rPr>
        <w:lastRenderedPageBreak/>
        <w:t xml:space="preserve">EAA </w:t>
      </w:r>
      <w:proofErr w:type="spellStart"/>
      <w:proofErr w:type="gramStart"/>
      <w:r w:rsidRPr="009F4B96">
        <w:rPr>
          <w:b/>
          <w:sz w:val="56"/>
          <w:szCs w:val="56"/>
        </w:rPr>
        <w:t>AirVenture</w:t>
      </w:r>
      <w:proofErr w:type="spellEnd"/>
      <w:r w:rsidRPr="009F4B96">
        <w:rPr>
          <w:b/>
          <w:sz w:val="56"/>
          <w:szCs w:val="56"/>
        </w:rPr>
        <w:t xml:space="preserve">  July</w:t>
      </w:r>
      <w:proofErr w:type="gramEnd"/>
      <w:r w:rsidRPr="009F4B96">
        <w:rPr>
          <w:b/>
          <w:sz w:val="56"/>
          <w:szCs w:val="56"/>
        </w:rPr>
        <w:t xml:space="preserve"> 26 to August 1</w:t>
      </w:r>
    </w:p>
    <w:p w:rsidR="00420AE8" w:rsidRPr="00E44940" w:rsidRDefault="00420AE8" w:rsidP="00CC5DFA">
      <w:pPr>
        <w:rPr>
          <w:b/>
          <w:sz w:val="48"/>
          <w:szCs w:val="48"/>
        </w:rPr>
      </w:pPr>
      <w:r>
        <w:rPr>
          <w:b/>
          <w:sz w:val="48"/>
          <w:szCs w:val="48"/>
        </w:rPr>
        <w:t>AKA “OSHKOSH”</w:t>
      </w:r>
    </w:p>
    <w:p w:rsidR="00E44940" w:rsidRPr="009F4B96" w:rsidRDefault="00E44940" w:rsidP="00CC5DFA">
      <w:pPr>
        <w:rPr>
          <w:sz w:val="40"/>
          <w:szCs w:val="40"/>
        </w:rPr>
      </w:pPr>
      <w:r w:rsidRPr="009F4B96">
        <w:rPr>
          <w:sz w:val="40"/>
          <w:szCs w:val="40"/>
        </w:rPr>
        <w:t xml:space="preserve">Tickets are already available.  Go to </w:t>
      </w:r>
      <w:hyperlink r:id="rId22" w:history="1">
        <w:r w:rsidRPr="009F4B96">
          <w:rPr>
            <w:rStyle w:val="Hyperlink"/>
            <w:sz w:val="40"/>
            <w:szCs w:val="40"/>
          </w:rPr>
          <w:t>https://www.eaa.org/en/airventure</w:t>
        </w:r>
      </w:hyperlink>
    </w:p>
    <w:p w:rsidR="00E44940" w:rsidRDefault="00E44940" w:rsidP="00CC5DFA">
      <w:pPr>
        <w:rPr>
          <w:sz w:val="36"/>
          <w:szCs w:val="36"/>
        </w:rPr>
      </w:pPr>
    </w:p>
    <w:p w:rsidR="00E44940" w:rsidRPr="009F4B96" w:rsidRDefault="00E44940" w:rsidP="00CC5DFA">
      <w:pPr>
        <w:rPr>
          <w:b/>
          <w:sz w:val="56"/>
          <w:szCs w:val="56"/>
        </w:rPr>
      </w:pPr>
      <w:r w:rsidRPr="009F4B96">
        <w:rPr>
          <w:b/>
          <w:sz w:val="56"/>
          <w:szCs w:val="56"/>
        </w:rPr>
        <w:t>Women Can Fly</w:t>
      </w:r>
    </w:p>
    <w:p w:rsidR="00E44940" w:rsidRPr="009F4B96" w:rsidRDefault="00E44940" w:rsidP="00CC5DFA">
      <w:pPr>
        <w:rPr>
          <w:sz w:val="40"/>
          <w:szCs w:val="40"/>
        </w:rPr>
      </w:pPr>
      <w:r w:rsidRPr="009F4B96">
        <w:rPr>
          <w:sz w:val="40"/>
          <w:szCs w:val="40"/>
        </w:rPr>
        <w:t>No further news about Women can fly</w:t>
      </w:r>
    </w:p>
    <w:p w:rsidR="00420AE8" w:rsidRDefault="00420AE8" w:rsidP="00CC5DFA">
      <w:pPr>
        <w:rPr>
          <w:sz w:val="36"/>
          <w:szCs w:val="36"/>
        </w:rPr>
      </w:pPr>
    </w:p>
    <w:p w:rsidR="009F4B96" w:rsidRDefault="009F4B96" w:rsidP="009F4B96">
      <w:pPr>
        <w:pStyle w:val="Heading2"/>
        <w:shd w:val="clear" w:color="auto" w:fill="FFFFFF"/>
        <w:spacing w:before="0"/>
        <w:rPr>
          <w:rStyle w:val="a8c37x1j"/>
          <w:rFonts w:ascii="inherit" w:hAnsi="inherit" w:cs="Segoe UI Historic"/>
          <w:color w:val="1C1E21"/>
          <w:sz w:val="72"/>
          <w:szCs w:val="72"/>
        </w:rPr>
      </w:pPr>
      <w:r w:rsidRPr="009F4B96">
        <w:rPr>
          <w:rStyle w:val="a8c37x1j"/>
          <w:rFonts w:ascii="inherit" w:hAnsi="inherit" w:cs="Segoe UI Historic"/>
          <w:color w:val="1C1E21"/>
          <w:sz w:val="72"/>
          <w:szCs w:val="72"/>
        </w:rPr>
        <w:t xml:space="preserve">99s Fly-in: </w:t>
      </w:r>
    </w:p>
    <w:p w:rsidR="009F4B96" w:rsidRPr="009F4B96" w:rsidRDefault="009F4B96" w:rsidP="009F4B96">
      <w:pPr>
        <w:pStyle w:val="Heading2"/>
        <w:shd w:val="clear" w:color="auto" w:fill="FFFFFF"/>
        <w:spacing w:before="0"/>
        <w:rPr>
          <w:rFonts w:ascii="inherit" w:hAnsi="inherit" w:cs="Segoe UI Historic"/>
          <w:color w:val="1C1E21"/>
          <w:sz w:val="36"/>
          <w:szCs w:val="36"/>
        </w:rPr>
      </w:pPr>
      <w:r w:rsidRPr="009F4B96">
        <w:rPr>
          <w:rStyle w:val="d2edcug0"/>
          <w:rFonts w:ascii="inherit" w:hAnsi="inherit" w:cs="Segoe UI Historic"/>
          <w:color w:val="1C1E21"/>
          <w:sz w:val="36"/>
          <w:szCs w:val="36"/>
        </w:rPr>
        <w:t>SEP 24 AT 1 PM EDT – SEP 26 AT 1 PM EDT</w:t>
      </w:r>
    </w:p>
    <w:p w:rsidR="009F4B96" w:rsidRDefault="009F4B96" w:rsidP="009F4B96"/>
    <w:p w:rsidR="009F4B96" w:rsidRPr="009F4B96" w:rsidRDefault="009F4B96" w:rsidP="009F4B96">
      <w:pPr>
        <w:pStyle w:val="Heading2"/>
        <w:shd w:val="clear" w:color="auto" w:fill="FFFFFF"/>
        <w:spacing w:before="0"/>
        <w:rPr>
          <w:rFonts w:ascii="inherit" w:hAnsi="inherit" w:cs="Segoe UI Historic"/>
          <w:color w:val="1C1E21"/>
          <w:sz w:val="40"/>
          <w:szCs w:val="40"/>
        </w:rPr>
      </w:pPr>
      <w:r w:rsidRPr="009F4B96">
        <w:rPr>
          <w:rStyle w:val="a8c37x1j"/>
          <w:rFonts w:ascii="inherit" w:hAnsi="inherit" w:cs="Segoe UI Historic"/>
          <w:color w:val="1C1E21"/>
          <w:sz w:val="40"/>
          <w:szCs w:val="40"/>
        </w:rPr>
        <w:t>A jam-packed weekend of flying, friends and fun!</w:t>
      </w:r>
    </w:p>
    <w:p w:rsidR="009F4B96" w:rsidRPr="009F4B96" w:rsidRDefault="009F4B96" w:rsidP="009F4B96">
      <w:pPr>
        <w:shd w:val="clear" w:color="auto" w:fill="FFFFFF"/>
        <w:rPr>
          <w:rFonts w:ascii="Segoe UI Historic" w:hAnsi="Segoe UI Historic" w:cs="Segoe UI Historic"/>
          <w:color w:val="1C1E21"/>
          <w:sz w:val="40"/>
          <w:szCs w:val="40"/>
        </w:rPr>
      </w:pPr>
      <w:proofErr w:type="spellStart"/>
      <w:r w:rsidRPr="009F4B96">
        <w:rPr>
          <w:rStyle w:val="a8c37x1j"/>
          <w:rFonts w:ascii="inherit" w:hAnsi="inherit" w:cs="Segoe UI Historic"/>
          <w:color w:val="1C1E21"/>
          <w:sz w:val="40"/>
          <w:szCs w:val="40"/>
        </w:rPr>
        <w:t>McKeller-Sipes</w:t>
      </w:r>
      <w:proofErr w:type="spellEnd"/>
      <w:r w:rsidRPr="009F4B96">
        <w:rPr>
          <w:rStyle w:val="a8c37x1j"/>
          <w:rFonts w:ascii="inherit" w:hAnsi="inherit" w:cs="Segoe UI Historic"/>
          <w:color w:val="1C1E21"/>
          <w:sz w:val="40"/>
          <w:szCs w:val="40"/>
        </w:rPr>
        <w:t xml:space="preserve"> Airport (KMKL), Jackson, Tennessee</w:t>
      </w:r>
    </w:p>
    <w:p w:rsidR="009F4B96" w:rsidRPr="009F4B96" w:rsidRDefault="009F4B96" w:rsidP="00CC5DFA">
      <w:pPr>
        <w:rPr>
          <w:b/>
          <w:sz w:val="36"/>
          <w:szCs w:val="36"/>
        </w:rPr>
      </w:pPr>
    </w:p>
    <w:p w:rsidR="009F4B96" w:rsidRDefault="009F4B96" w:rsidP="00CC5DFA">
      <w:pPr>
        <w:rPr>
          <w:b/>
          <w:sz w:val="52"/>
          <w:szCs w:val="52"/>
        </w:rPr>
      </w:pPr>
    </w:p>
    <w:p w:rsidR="00420AE8" w:rsidRPr="009F4B96" w:rsidRDefault="00420AE8" w:rsidP="00CC5DFA">
      <w:pPr>
        <w:rPr>
          <w:b/>
          <w:sz w:val="56"/>
          <w:szCs w:val="56"/>
        </w:rPr>
      </w:pPr>
      <w:proofErr w:type="spellStart"/>
      <w:r w:rsidRPr="009F4B96">
        <w:rPr>
          <w:b/>
          <w:sz w:val="56"/>
          <w:szCs w:val="56"/>
        </w:rPr>
        <w:t>ProJet</w:t>
      </w:r>
      <w:proofErr w:type="spellEnd"/>
      <w:r w:rsidRPr="009F4B96">
        <w:rPr>
          <w:b/>
          <w:sz w:val="56"/>
          <w:szCs w:val="56"/>
        </w:rPr>
        <w:t xml:space="preserve"> Aviation and Career Expo  </w:t>
      </w:r>
    </w:p>
    <w:p w:rsidR="00420AE8" w:rsidRPr="00420AE8" w:rsidRDefault="00420AE8" w:rsidP="00CC5DFA">
      <w:pPr>
        <w:rPr>
          <w:b/>
          <w:sz w:val="48"/>
          <w:szCs w:val="48"/>
        </w:rPr>
      </w:pPr>
      <w:r w:rsidRPr="00420AE8">
        <w:rPr>
          <w:b/>
          <w:sz w:val="48"/>
          <w:szCs w:val="48"/>
        </w:rPr>
        <w:t>October 29</w:t>
      </w:r>
    </w:p>
    <w:p w:rsidR="00420AE8" w:rsidRPr="009F4B96" w:rsidRDefault="00420AE8" w:rsidP="00CC5DFA">
      <w:pPr>
        <w:rPr>
          <w:sz w:val="40"/>
          <w:szCs w:val="40"/>
        </w:rPr>
      </w:pPr>
      <w:r w:rsidRPr="009F4B96">
        <w:rPr>
          <w:sz w:val="40"/>
          <w:szCs w:val="40"/>
        </w:rPr>
        <w:t xml:space="preserve">I think we have a table there.  </w:t>
      </w:r>
    </w:p>
    <w:p w:rsidR="009F4B96" w:rsidRDefault="009F4B96">
      <w:pPr>
        <w:rPr>
          <w:sz w:val="36"/>
          <w:szCs w:val="36"/>
        </w:rPr>
      </w:pPr>
      <w:r>
        <w:rPr>
          <w:sz w:val="36"/>
          <w:szCs w:val="36"/>
        </w:rPr>
        <w:br w:type="page"/>
      </w:r>
    </w:p>
    <w:p w:rsidR="00420AE8" w:rsidRPr="00E44940" w:rsidRDefault="00420AE8" w:rsidP="00CC5DFA">
      <w:pPr>
        <w:rPr>
          <w:sz w:val="36"/>
          <w:szCs w:val="36"/>
        </w:rPr>
      </w:pPr>
    </w:p>
    <w:p w:rsidR="00420AE8" w:rsidRPr="00B63ED0" w:rsidRDefault="00420AE8" w:rsidP="00420AE8">
      <w:pPr>
        <w:jc w:val="center"/>
        <w:rPr>
          <w:rFonts w:ascii="Segoe UI" w:hAnsi="Segoe UI" w:cs="Segoe UI"/>
          <w:b/>
          <w:color w:val="201F1E"/>
          <w:sz w:val="52"/>
          <w:szCs w:val="52"/>
          <w:shd w:val="clear" w:color="auto" w:fill="FFFFFF"/>
        </w:rPr>
      </w:pPr>
      <w:r w:rsidRPr="00B63ED0">
        <w:rPr>
          <w:rFonts w:ascii="Segoe UI" w:hAnsi="Segoe UI" w:cs="Segoe UI"/>
          <w:b/>
          <w:color w:val="201F1E"/>
          <w:sz w:val="52"/>
          <w:szCs w:val="52"/>
          <w:shd w:val="clear" w:color="auto" w:fill="FFFFFF"/>
        </w:rPr>
        <w:t>Things to watch</w:t>
      </w:r>
    </w:p>
    <w:p w:rsidR="00420AE8" w:rsidRDefault="00420AE8" w:rsidP="00420AE8">
      <w:pPr>
        <w:jc w:val="center"/>
        <w:rPr>
          <w:rFonts w:ascii="Segoe UI" w:hAnsi="Segoe UI" w:cs="Segoe UI"/>
          <w:b/>
          <w:color w:val="201F1E"/>
          <w:sz w:val="52"/>
          <w:szCs w:val="52"/>
        </w:rPr>
      </w:pPr>
    </w:p>
    <w:p w:rsidR="00420AE8" w:rsidRPr="00B63ED0" w:rsidRDefault="00420AE8" w:rsidP="00420AE8">
      <w:pPr>
        <w:rPr>
          <w:rFonts w:ascii="Segoe UI" w:hAnsi="Segoe UI" w:cs="Segoe UI"/>
          <w:b/>
          <w:color w:val="201F1E"/>
          <w:sz w:val="36"/>
          <w:szCs w:val="36"/>
        </w:rPr>
      </w:pPr>
      <w:r w:rsidRPr="00B63ED0">
        <w:rPr>
          <w:rFonts w:ascii="Segoe UI" w:hAnsi="Segoe UI" w:cs="Segoe UI"/>
          <w:b/>
          <w:color w:val="201F1E"/>
          <w:sz w:val="36"/>
          <w:szCs w:val="36"/>
        </w:rPr>
        <w:t>Arsenal of Democracy documentary done by AOPA</w:t>
      </w:r>
    </w:p>
    <w:p w:rsidR="00420AE8" w:rsidRPr="009F4B96" w:rsidRDefault="00420AE8" w:rsidP="00420AE8">
      <w:pPr>
        <w:rPr>
          <w:rStyle w:val="Hyperlink"/>
          <w:rFonts w:ascii="Times New Roman" w:hAnsi="Times New Roman" w:cs="Times New Roman"/>
          <w:sz w:val="40"/>
          <w:szCs w:val="40"/>
          <w:bdr w:val="none" w:sz="0" w:space="0" w:color="auto" w:frame="1"/>
          <w:shd w:val="clear" w:color="auto" w:fill="FFFFFF"/>
        </w:rPr>
      </w:pPr>
      <w:r w:rsidRPr="009F4B96">
        <w:rPr>
          <w:rFonts w:ascii="Times New Roman" w:hAnsi="Times New Roman" w:cs="Times New Roman"/>
          <w:sz w:val="40"/>
          <w:szCs w:val="40"/>
        </w:rPr>
        <w:fldChar w:fldCharType="begin"/>
      </w:r>
      <w:r w:rsidRPr="009F4B96">
        <w:rPr>
          <w:rFonts w:ascii="Times New Roman" w:hAnsi="Times New Roman" w:cs="Times New Roman"/>
          <w:sz w:val="40"/>
          <w:szCs w:val="40"/>
        </w:rPr>
        <w:instrText xml:space="preserve"> HYPERLINK "https://youtu.be/TtBo9ymGgfc?fbclid=IwAR1AYd-QY7KubrkUjakJIm1mMCZh9wVE4p9YJGxVaUYNbqInejjYf5eLy7s" \t "_blank" </w:instrText>
      </w:r>
      <w:r w:rsidRPr="009F4B96">
        <w:rPr>
          <w:rFonts w:ascii="Times New Roman" w:hAnsi="Times New Roman" w:cs="Times New Roman"/>
          <w:sz w:val="40"/>
          <w:szCs w:val="40"/>
        </w:rPr>
        <w:fldChar w:fldCharType="separate"/>
      </w:r>
    </w:p>
    <w:p w:rsidR="00420AE8" w:rsidRPr="009F4B96" w:rsidRDefault="00420AE8" w:rsidP="00420AE8">
      <w:pPr>
        <w:rPr>
          <w:rFonts w:ascii="Times New Roman" w:hAnsi="Times New Roman" w:cs="Times New Roman"/>
          <w:caps/>
          <w:sz w:val="40"/>
          <w:szCs w:val="40"/>
        </w:rPr>
      </w:pPr>
      <w:r w:rsidRPr="009F4B96">
        <w:rPr>
          <w:rStyle w:val="a8c37x1j"/>
          <w:rFonts w:ascii="Times New Roman" w:hAnsi="Times New Roman" w:cs="Times New Roman"/>
          <w:caps/>
          <w:color w:val="0000FF"/>
          <w:sz w:val="40"/>
          <w:szCs w:val="40"/>
          <w:bdr w:val="none" w:sz="0" w:space="0" w:color="auto" w:frame="1"/>
          <w:shd w:val="clear" w:color="auto" w:fill="FFFFFF"/>
        </w:rPr>
        <w:t>YOUTUBE.COM</w:t>
      </w:r>
    </w:p>
    <w:p w:rsidR="00420AE8" w:rsidRPr="009F4B96" w:rsidRDefault="00420AE8" w:rsidP="00420AE8">
      <w:pPr>
        <w:rPr>
          <w:rFonts w:ascii="Times New Roman" w:hAnsi="Times New Roman" w:cs="Times New Roman"/>
          <w:color w:val="0000FF"/>
          <w:sz w:val="40"/>
          <w:szCs w:val="40"/>
          <w:bdr w:val="none" w:sz="0" w:space="0" w:color="auto" w:frame="1"/>
          <w:shd w:val="clear" w:color="auto" w:fill="FFFFFF"/>
        </w:rPr>
      </w:pPr>
      <w:r w:rsidRPr="009F4B96">
        <w:rPr>
          <w:rStyle w:val="a8c37x1j"/>
          <w:rFonts w:ascii="Times New Roman" w:hAnsi="Times New Roman" w:cs="Times New Roman"/>
          <w:b/>
          <w:bCs/>
          <w:color w:val="0000FF"/>
          <w:sz w:val="40"/>
          <w:szCs w:val="40"/>
          <w:bdr w:val="none" w:sz="0" w:space="0" w:color="auto" w:frame="1"/>
          <w:shd w:val="clear" w:color="auto" w:fill="FFFFFF"/>
        </w:rPr>
        <w:t>The massive flyover of Washington, D.C. that nobody saw - Arsenal of Democracy 2020 | AOPA Live This</w:t>
      </w:r>
    </w:p>
    <w:p w:rsidR="00420AE8" w:rsidRPr="00B63ED0" w:rsidRDefault="00420AE8" w:rsidP="00420AE8">
      <w:pPr>
        <w:jc w:val="center"/>
        <w:rPr>
          <w:b/>
          <w:sz w:val="52"/>
          <w:szCs w:val="52"/>
        </w:rPr>
      </w:pPr>
      <w:r w:rsidRPr="009F4B96">
        <w:rPr>
          <w:rFonts w:ascii="Times New Roman" w:hAnsi="Times New Roman" w:cs="Times New Roman"/>
          <w:sz w:val="40"/>
          <w:szCs w:val="40"/>
        </w:rPr>
        <w:fldChar w:fldCharType="end"/>
      </w:r>
      <w:r w:rsidRPr="009F4B96">
        <w:rPr>
          <w:rFonts w:ascii="Times New Roman" w:hAnsi="Times New Roman" w:cs="Times New Roman"/>
          <w:sz w:val="40"/>
          <w:szCs w:val="40"/>
        </w:rPr>
        <w:t>This is about 45 minutes long but worth everything.  Note the footage of the riveter as well as the brief moment at 24 minutes 27 seconds where our compass rose at Culpeper is clearly visible.</w:t>
      </w:r>
      <w:r w:rsidRPr="009F4B96">
        <w:rPr>
          <w:rFonts w:ascii="Times New Roman" w:hAnsi="Times New Roman" w:cs="Times New Roman"/>
          <w:b/>
          <w:color w:val="201F1E"/>
          <w:sz w:val="40"/>
          <w:szCs w:val="40"/>
        </w:rPr>
        <w:br/>
      </w:r>
    </w:p>
    <w:p w:rsidR="00420AE8" w:rsidRPr="00420AE8" w:rsidRDefault="00420AE8" w:rsidP="009F4B96">
      <w:pPr>
        <w:jc w:val="center"/>
        <w:rPr>
          <w:b/>
          <w:sz w:val="72"/>
          <w:szCs w:val="72"/>
        </w:rPr>
      </w:pPr>
      <w:r w:rsidRPr="00420AE8">
        <w:rPr>
          <w:b/>
          <w:sz w:val="72"/>
          <w:szCs w:val="72"/>
        </w:rPr>
        <w:t>Sources of Support:</w:t>
      </w:r>
    </w:p>
    <w:p w:rsidR="00E44940" w:rsidRPr="00420AE8" w:rsidRDefault="00420AE8" w:rsidP="00CC5DFA">
      <w:pPr>
        <w:rPr>
          <w:b/>
          <w:sz w:val="44"/>
          <w:szCs w:val="44"/>
        </w:rPr>
      </w:pPr>
      <w:proofErr w:type="gramStart"/>
      <w:r w:rsidRPr="00420AE8">
        <w:rPr>
          <w:b/>
          <w:sz w:val="44"/>
          <w:szCs w:val="44"/>
        </w:rPr>
        <w:t>scholarships</w:t>
      </w:r>
      <w:proofErr w:type="gramEnd"/>
      <w:r w:rsidRPr="00420AE8">
        <w:rPr>
          <w:b/>
          <w:sz w:val="44"/>
          <w:szCs w:val="44"/>
        </w:rPr>
        <w:t xml:space="preserve"> and learning resources</w:t>
      </w:r>
    </w:p>
    <w:p w:rsidR="00E44940" w:rsidRDefault="00E44940" w:rsidP="00CC5DFA">
      <w:pPr>
        <w:rPr>
          <w:b/>
          <w:sz w:val="44"/>
          <w:szCs w:val="44"/>
        </w:rPr>
      </w:pPr>
    </w:p>
    <w:p w:rsidR="00420AE8" w:rsidRDefault="00420AE8" w:rsidP="00CC5DFA">
      <w:pPr>
        <w:rPr>
          <w:b/>
          <w:sz w:val="44"/>
          <w:szCs w:val="44"/>
        </w:rPr>
      </w:pPr>
      <w:r>
        <w:rPr>
          <w:b/>
          <w:sz w:val="44"/>
          <w:szCs w:val="44"/>
        </w:rPr>
        <w:t>Professional Pilot Leadership Initiative (PPLI)</w:t>
      </w:r>
    </w:p>
    <w:p w:rsidR="009F4B96" w:rsidRDefault="009F4B96" w:rsidP="009F4B96">
      <w:pPr>
        <w:pStyle w:val="NormalWeb"/>
        <w:shd w:val="clear" w:color="auto" w:fill="FFFFFF"/>
        <w:jc w:val="both"/>
        <w:rPr>
          <w:rFonts w:ascii="Arial" w:hAnsi="Arial" w:cs="Arial"/>
          <w:color w:val="333333"/>
          <w:sz w:val="20"/>
          <w:szCs w:val="20"/>
        </w:rPr>
      </w:pPr>
      <w:r>
        <w:rPr>
          <w:rFonts w:ascii="Arial" w:hAnsi="Arial" w:cs="Arial"/>
          <w:color w:val="333333"/>
          <w:sz w:val="21"/>
          <w:szCs w:val="21"/>
        </w:rPr>
        <w:t>The Professional Pilot Leadership Initiative (PPLI) is a mentoring program which will connect you with other supportive fellow Ninety-Nines.</w:t>
      </w:r>
    </w:p>
    <w:p w:rsidR="009F4B96" w:rsidRDefault="009F4B96" w:rsidP="009F4B96">
      <w:pPr>
        <w:pStyle w:val="NormalWeb"/>
        <w:shd w:val="clear" w:color="auto" w:fill="FFFFFF"/>
        <w:jc w:val="both"/>
        <w:rPr>
          <w:rFonts w:ascii="Arial" w:hAnsi="Arial" w:cs="Arial"/>
          <w:color w:val="333333"/>
          <w:sz w:val="20"/>
          <w:szCs w:val="20"/>
        </w:rPr>
      </w:pPr>
      <w:r>
        <w:rPr>
          <w:rFonts w:ascii="Arial" w:hAnsi="Arial" w:cs="Arial"/>
          <w:color w:val="333333"/>
          <w:sz w:val="21"/>
          <w:szCs w:val="21"/>
        </w:rPr>
        <w:t>It will help you to develop and enhance your leadership talents and qualities. And it will assist you to strengthen and advance your career progress.</w:t>
      </w:r>
    </w:p>
    <w:p w:rsidR="009F4B96" w:rsidRDefault="009F4B96" w:rsidP="009F4B96">
      <w:pPr>
        <w:pStyle w:val="NormalWeb"/>
        <w:shd w:val="clear" w:color="auto" w:fill="FFFFFF"/>
        <w:jc w:val="both"/>
        <w:rPr>
          <w:rFonts w:ascii="Arial" w:hAnsi="Arial" w:cs="Arial"/>
          <w:color w:val="333333"/>
          <w:sz w:val="20"/>
          <w:szCs w:val="20"/>
        </w:rPr>
      </w:pPr>
      <w:hyperlink r:id="rId23" w:tgtFrame="_blank" w:history="1">
        <w:r>
          <w:rPr>
            <w:rStyle w:val="Hyperlink"/>
            <w:rFonts w:ascii="Arial" w:hAnsi="Arial" w:cs="Arial"/>
            <w:i/>
            <w:iCs/>
            <w:color w:val="006CAD"/>
            <w:sz w:val="21"/>
            <w:szCs w:val="21"/>
          </w:rPr>
          <w:t>View the promotional video</w:t>
        </w:r>
      </w:hyperlink>
    </w:p>
    <w:p w:rsidR="00420AE8" w:rsidRDefault="009F4B96" w:rsidP="00CC5DFA">
      <w:pPr>
        <w:rPr>
          <w:b/>
          <w:sz w:val="44"/>
          <w:szCs w:val="44"/>
        </w:rPr>
      </w:pPr>
      <w:r>
        <w:rPr>
          <w:b/>
          <w:sz w:val="44"/>
          <w:szCs w:val="44"/>
        </w:rPr>
        <w:t>And watch the webinar on Wednesday January 7</w:t>
      </w:r>
    </w:p>
    <w:p w:rsidR="00420AE8" w:rsidRDefault="00420AE8" w:rsidP="00CC5DFA">
      <w:pPr>
        <w:rPr>
          <w:b/>
          <w:sz w:val="44"/>
          <w:szCs w:val="44"/>
        </w:rPr>
      </w:pPr>
      <w:r>
        <w:rPr>
          <w:b/>
          <w:sz w:val="44"/>
          <w:szCs w:val="44"/>
        </w:rPr>
        <w:t>Application deadline January 31</w:t>
      </w:r>
    </w:p>
    <w:sectPr w:rsidR="00420AE8" w:rsidSect="00CC5DFA">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 ESSENCE">
    <w:altName w:val="Times New Roman"/>
    <w:charset w:val="00"/>
    <w:family w:val="auto"/>
    <w:pitch w:val="variable"/>
    <w:sig w:usb0="00000003"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C5DFA"/>
    <w:rsid w:val="000318C9"/>
    <w:rsid w:val="00040E36"/>
    <w:rsid w:val="00047B90"/>
    <w:rsid w:val="002817B1"/>
    <w:rsid w:val="002E2421"/>
    <w:rsid w:val="00343973"/>
    <w:rsid w:val="00420AE8"/>
    <w:rsid w:val="00472685"/>
    <w:rsid w:val="00515B15"/>
    <w:rsid w:val="00581087"/>
    <w:rsid w:val="0060036D"/>
    <w:rsid w:val="00810ADE"/>
    <w:rsid w:val="00917076"/>
    <w:rsid w:val="009F4B96"/>
    <w:rsid w:val="00A77FDB"/>
    <w:rsid w:val="00B047D1"/>
    <w:rsid w:val="00B35727"/>
    <w:rsid w:val="00B51ACA"/>
    <w:rsid w:val="00BD5A7B"/>
    <w:rsid w:val="00C3657B"/>
    <w:rsid w:val="00CC5DFA"/>
    <w:rsid w:val="00D447C0"/>
    <w:rsid w:val="00D65794"/>
    <w:rsid w:val="00E449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5DFA"/>
    <w:rPr>
      <w:sz w:val="22"/>
      <w:szCs w:val="22"/>
    </w:rPr>
  </w:style>
  <w:style w:type="paragraph" w:styleId="Heading2">
    <w:name w:val="heading 2"/>
    <w:basedOn w:val="Normal"/>
    <w:next w:val="Normal"/>
    <w:link w:val="Heading2Char"/>
    <w:uiPriority w:val="9"/>
    <w:semiHidden/>
    <w:unhideWhenUsed/>
    <w:qFormat/>
    <w:rsid w:val="009F4B9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047B90"/>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5DFA"/>
    <w:rPr>
      <w:rFonts w:ascii="Tahoma" w:hAnsi="Tahoma" w:cs="Tahoma"/>
      <w:sz w:val="16"/>
      <w:szCs w:val="16"/>
    </w:rPr>
  </w:style>
  <w:style w:type="character" w:customStyle="1" w:styleId="BalloonTextChar">
    <w:name w:val="Balloon Text Char"/>
    <w:basedOn w:val="DefaultParagraphFont"/>
    <w:link w:val="BalloonText"/>
    <w:uiPriority w:val="99"/>
    <w:semiHidden/>
    <w:rsid w:val="00CC5DFA"/>
    <w:rPr>
      <w:rFonts w:ascii="Tahoma" w:hAnsi="Tahoma" w:cs="Tahoma"/>
      <w:sz w:val="16"/>
      <w:szCs w:val="16"/>
    </w:rPr>
  </w:style>
  <w:style w:type="paragraph" w:styleId="NormalWeb">
    <w:name w:val="Normal (Web)"/>
    <w:basedOn w:val="Normal"/>
    <w:uiPriority w:val="99"/>
    <w:unhideWhenUsed/>
    <w:rsid w:val="00CC5DFA"/>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C5DFA"/>
    <w:rPr>
      <w:color w:val="0000FF" w:themeColor="hyperlink"/>
      <w:u w:val="single"/>
    </w:rPr>
  </w:style>
  <w:style w:type="character" w:customStyle="1" w:styleId="Heading3Char">
    <w:name w:val="Heading 3 Char"/>
    <w:basedOn w:val="DefaultParagraphFont"/>
    <w:link w:val="Heading3"/>
    <w:uiPriority w:val="9"/>
    <w:rsid w:val="00047B90"/>
    <w:rPr>
      <w:rFonts w:ascii="Times New Roman" w:eastAsia="Times New Roman" w:hAnsi="Times New Roman" w:cs="Times New Roman"/>
      <w:b/>
      <w:bCs/>
      <w:sz w:val="27"/>
      <w:szCs w:val="27"/>
    </w:rPr>
  </w:style>
  <w:style w:type="character" w:customStyle="1" w:styleId="a8c37x1j">
    <w:name w:val="a8c37x1j"/>
    <w:basedOn w:val="DefaultParagraphFont"/>
    <w:rsid w:val="00420AE8"/>
  </w:style>
  <w:style w:type="character" w:customStyle="1" w:styleId="Heading2Char">
    <w:name w:val="Heading 2 Char"/>
    <w:basedOn w:val="DefaultParagraphFont"/>
    <w:link w:val="Heading2"/>
    <w:uiPriority w:val="9"/>
    <w:semiHidden/>
    <w:rsid w:val="009F4B96"/>
    <w:rPr>
      <w:rFonts w:asciiTheme="majorHAnsi" w:eastAsiaTheme="majorEastAsia" w:hAnsiTheme="majorHAnsi" w:cstheme="majorBidi"/>
      <w:b/>
      <w:bCs/>
      <w:color w:val="4F81BD" w:themeColor="accent1"/>
      <w:sz w:val="26"/>
      <w:szCs w:val="26"/>
    </w:rPr>
  </w:style>
  <w:style w:type="character" w:customStyle="1" w:styleId="d2edcug0">
    <w:name w:val="d2edcug0"/>
    <w:basedOn w:val="DefaultParagraphFont"/>
    <w:rsid w:val="009F4B96"/>
  </w:style>
</w:styles>
</file>

<file path=word/webSettings.xml><?xml version="1.0" encoding="utf-8"?>
<w:webSettings xmlns:r="http://schemas.openxmlformats.org/officeDocument/2006/relationships" xmlns:w="http://schemas.openxmlformats.org/wordprocessingml/2006/main">
  <w:divs>
    <w:div w:id="353189631">
      <w:bodyDiv w:val="1"/>
      <w:marLeft w:val="0"/>
      <w:marRight w:val="0"/>
      <w:marTop w:val="0"/>
      <w:marBottom w:val="0"/>
      <w:divBdr>
        <w:top w:val="none" w:sz="0" w:space="0" w:color="auto"/>
        <w:left w:val="none" w:sz="0" w:space="0" w:color="auto"/>
        <w:bottom w:val="none" w:sz="0" w:space="0" w:color="auto"/>
        <w:right w:val="none" w:sz="0" w:space="0" w:color="auto"/>
      </w:divBdr>
    </w:div>
    <w:div w:id="692460107">
      <w:bodyDiv w:val="1"/>
      <w:marLeft w:val="0"/>
      <w:marRight w:val="0"/>
      <w:marTop w:val="0"/>
      <w:marBottom w:val="0"/>
      <w:divBdr>
        <w:top w:val="none" w:sz="0" w:space="0" w:color="auto"/>
        <w:left w:val="none" w:sz="0" w:space="0" w:color="auto"/>
        <w:bottom w:val="none" w:sz="0" w:space="0" w:color="auto"/>
        <w:right w:val="none" w:sz="0" w:space="0" w:color="auto"/>
      </w:divBdr>
      <w:divsChild>
        <w:div w:id="146367773">
          <w:marLeft w:val="0"/>
          <w:marRight w:val="0"/>
          <w:marTop w:val="120"/>
          <w:marBottom w:val="120"/>
          <w:divBdr>
            <w:top w:val="none" w:sz="0" w:space="0" w:color="auto"/>
            <w:left w:val="none" w:sz="0" w:space="0" w:color="auto"/>
            <w:bottom w:val="none" w:sz="0" w:space="0" w:color="auto"/>
            <w:right w:val="none" w:sz="0" w:space="0" w:color="auto"/>
          </w:divBdr>
        </w:div>
        <w:div w:id="1110052656">
          <w:marLeft w:val="0"/>
          <w:marRight w:val="0"/>
          <w:marTop w:val="120"/>
          <w:marBottom w:val="120"/>
          <w:divBdr>
            <w:top w:val="none" w:sz="0" w:space="0" w:color="auto"/>
            <w:left w:val="none" w:sz="0" w:space="0" w:color="auto"/>
            <w:bottom w:val="none" w:sz="0" w:space="0" w:color="auto"/>
            <w:right w:val="none" w:sz="0" w:space="0" w:color="auto"/>
          </w:divBdr>
        </w:div>
        <w:div w:id="754473504">
          <w:marLeft w:val="0"/>
          <w:marRight w:val="0"/>
          <w:marTop w:val="120"/>
          <w:marBottom w:val="120"/>
          <w:divBdr>
            <w:top w:val="none" w:sz="0" w:space="0" w:color="auto"/>
            <w:left w:val="none" w:sz="0" w:space="0" w:color="auto"/>
            <w:bottom w:val="none" w:sz="0" w:space="0" w:color="auto"/>
            <w:right w:val="none" w:sz="0" w:space="0" w:color="auto"/>
          </w:divBdr>
        </w:div>
      </w:divsChild>
    </w:div>
    <w:div w:id="2143227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attendee.gotowebinar.com/register/3188732566508858896" TargetMode="External"/><Relationship Id="rId18" Type="http://schemas.openxmlformats.org/officeDocument/2006/relationships/hyperlink" Target="http://www.wai.org" TargetMode="External"/><Relationship Id="rId3" Type="http://schemas.openxmlformats.org/officeDocument/2006/relationships/webSettings" Target="webSettings.xml"/><Relationship Id="rId21" Type="http://schemas.openxmlformats.org/officeDocument/2006/relationships/hyperlink" Target="http://www.akatravelteam.com/99s2021" TargetMode="External"/><Relationship Id="rId7" Type="http://schemas.openxmlformats.org/officeDocument/2006/relationships/hyperlink" Target="mailto:eleanorbrunsman@gmail.com" TargetMode="External"/><Relationship Id="rId12" Type="http://schemas.openxmlformats.org/officeDocument/2006/relationships/hyperlink" Target="https://secure-web.cisco.com/1oQFA2QQcwcLJJJ2gpgSvrE-mPst7MM4Rc0m8K25rePU4_-MRfOJYW1iQ54FVrgCDJDUTvo75gYIC9kwAwt8qJK8GjNlyhwvI9vjoEzmcxYVUDrileve2MvwAn9CrX_4nOU5MB3YcQk7Vu914iYwTwChQ45XBNUM-9__v6r229XxZhcwyIM2HJd0ciRhWmTJhtLa1qdN-c4RxqJ06EQC7BOE3h6lffSdrJbfnMpwPQllCvcEqXSpHAwAF9DBPpRofGkoQpg_k8KvGnfXbqhqL4cuOja3KIJlMUreeDR3j_X2xIMqjpKgLSBUgE1YNZtF-C-BpAamhH30S92fqvy0wD9I3ZoRz9CnjbfJJKnh-j7PqS6BijieDq_yGfAUPaM_DiXqYSWPYcFqCL8VL21b_M3QBd6n27A4lVFneWAncuApH9bhFF6gRC5jG_fnofR_T/https%3A%2F%2Fmaidenheadheritage.org.uk%2Fshop%2F" TargetMode="External"/><Relationship Id="rId17" Type="http://schemas.openxmlformats.org/officeDocument/2006/relationships/hyperlink" Target="https://2021_aebm.eventbrite.com/"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image" Target="media/image8.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mailto:awards@ninety-nines.org" TargetMode="External"/><Relationship Id="rId24"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hyperlink" Target="https://register.gotowebinar.com/register/901554866753819407" TargetMode="External"/><Relationship Id="rId23" Type="http://schemas.openxmlformats.org/officeDocument/2006/relationships/hyperlink" Target="https://vimeo.com/gotmojo/ppli" TargetMode="External"/><Relationship Id="rId10" Type="http://schemas.openxmlformats.org/officeDocument/2006/relationships/image" Target="media/image6.png"/><Relationship Id="rId19" Type="http://schemas.openxmlformats.org/officeDocument/2006/relationships/hyperlink" Target="http://flysnf.org" TargetMode="External"/><Relationship Id="rId4" Type="http://schemas.openxmlformats.org/officeDocument/2006/relationships/image" Target="media/image1.jpeg"/><Relationship Id="rId9" Type="http://schemas.openxmlformats.org/officeDocument/2006/relationships/image" Target="media/image5.png"/><Relationship Id="rId14" Type="http://schemas.openxmlformats.org/officeDocument/2006/relationships/hyperlink" Target="mailto:Monica.Director.99s@gmail.com" TargetMode="External"/><Relationship Id="rId22" Type="http://schemas.openxmlformats.org/officeDocument/2006/relationships/hyperlink" Target="https://www.eaa.org/en/airventu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1379</Words>
  <Characters>7864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2021-01-04T01:58:00Z</cp:lastPrinted>
  <dcterms:created xsi:type="dcterms:W3CDTF">2021-01-04T02:15:00Z</dcterms:created>
  <dcterms:modified xsi:type="dcterms:W3CDTF">2021-01-04T02:15:00Z</dcterms:modified>
</cp:coreProperties>
</file>